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0F41F" w14:textId="77777777" w:rsidR="002D2EC4" w:rsidRDefault="00000000">
      <w:pPr>
        <w:jc w:val="center"/>
      </w:pPr>
      <w:r>
        <w:rPr>
          <w:b/>
          <w:sz w:val="32"/>
        </w:rPr>
        <w:t>ПОЛОЖЕНИЕ О ФЕСТИВАЛЕ «BUNICA ȘI BUNELUL FEST» — 2026</w:t>
      </w:r>
    </w:p>
    <w:p w14:paraId="31C22EA4" w14:textId="77777777" w:rsidR="002D2EC4" w:rsidRDefault="00000000">
      <w:pPr>
        <w:pStyle w:val="Titlu1"/>
        <w:spacing w:before="160" w:after="100"/>
      </w:pPr>
      <w:r>
        <w:t>Глава I. Общие положения</w:t>
      </w:r>
    </w:p>
    <w:p w14:paraId="01841A35" w14:textId="3797970A" w:rsidR="002D2EC4" w:rsidRDefault="00000000">
      <w:pPr>
        <w:spacing w:after="80" w:line="252" w:lineRule="auto"/>
      </w:pPr>
      <w:r>
        <w:t xml:space="preserve">Фестиваль «Bunica </w:t>
      </w:r>
      <w:proofErr w:type="spellStart"/>
      <w:r>
        <w:t>și</w:t>
      </w:r>
      <w:proofErr w:type="spellEnd"/>
      <w:r>
        <w:t xml:space="preserve"> </w:t>
      </w:r>
      <w:proofErr w:type="spellStart"/>
      <w:r>
        <w:t>Bunelul</w:t>
      </w:r>
      <w:proofErr w:type="spellEnd"/>
      <w:r>
        <w:t xml:space="preserve"> Fest»</w:t>
      </w:r>
      <w:r w:rsidR="005A5ACB">
        <w:t>-</w:t>
      </w:r>
      <w:proofErr w:type="spellStart"/>
      <w:r>
        <w:t>это</w:t>
      </w:r>
      <w:proofErr w:type="spellEnd"/>
      <w:r>
        <w:t xml:space="preserve"> </w:t>
      </w:r>
      <w:proofErr w:type="spellStart"/>
      <w:r>
        <w:t>культурно-творческое</w:t>
      </w:r>
      <w:proofErr w:type="spellEnd"/>
      <w:r>
        <w:t xml:space="preserve"> </w:t>
      </w:r>
      <w:proofErr w:type="spellStart"/>
      <w:r>
        <w:t>событие</w:t>
      </w:r>
      <w:proofErr w:type="spellEnd"/>
      <w:r>
        <w:t xml:space="preserve">, </w:t>
      </w:r>
      <w:proofErr w:type="spellStart"/>
      <w:r>
        <w:t>посвящённое</w:t>
      </w:r>
      <w:proofErr w:type="spellEnd"/>
      <w:r>
        <w:t xml:space="preserve"> людям старшего возраста. Фестиваль создаёт доброжелательную и инклюзивную площадку для самовыражения, общения и активного участия в общественной и культурной жизни.</w:t>
      </w:r>
    </w:p>
    <w:p w14:paraId="43EE0173" w14:textId="77777777" w:rsidR="002D2EC4" w:rsidRDefault="00000000">
      <w:pPr>
        <w:spacing w:after="80" w:line="252" w:lineRule="auto"/>
      </w:pPr>
      <w:r>
        <w:t>Мероприятие направлено на продвижение активного долголетия, укрепление связей между поколениями, а также сохранение и популяризацию местных традиций и культурного наследия.</w:t>
      </w:r>
    </w:p>
    <w:p w14:paraId="1CBA7A56" w14:textId="77777777" w:rsidR="002D2EC4" w:rsidRPr="005A5ACB" w:rsidRDefault="00000000">
      <w:pPr>
        <w:spacing w:after="80" w:line="252" w:lineRule="auto"/>
        <w:rPr>
          <w:b/>
          <w:bCs/>
        </w:rPr>
      </w:pPr>
      <w:r w:rsidRPr="005A5ACB">
        <w:rPr>
          <w:b/>
          <w:bCs/>
        </w:rPr>
        <w:t>Участие БЕСПЛАТНОЕ и открыто для ВСЕХ заинтересованных лиц из Республики Молдова, диаспоры и городов-побратимов муниципия Бэлць.</w:t>
      </w:r>
    </w:p>
    <w:p w14:paraId="38F40737" w14:textId="4FDDD32A" w:rsidR="002D2EC4" w:rsidRDefault="00000000">
      <w:pPr>
        <w:pStyle w:val="Titlu1"/>
        <w:spacing w:before="160" w:after="100"/>
      </w:pPr>
      <w:r>
        <w:t xml:space="preserve">Глава II. </w:t>
      </w:r>
      <w:proofErr w:type="spellStart"/>
      <w:r>
        <w:t>Цель</w:t>
      </w:r>
      <w:proofErr w:type="spellEnd"/>
      <w:r>
        <w:t xml:space="preserve"> и </w:t>
      </w:r>
      <w:proofErr w:type="spellStart"/>
      <w:r>
        <w:t>задач</w:t>
      </w:r>
      <w:proofErr w:type="spellEnd"/>
    </w:p>
    <w:p w14:paraId="04C597E2" w14:textId="6C914047" w:rsidR="002D2EC4" w:rsidRDefault="00000000">
      <w:pPr>
        <w:spacing w:after="80" w:line="252" w:lineRule="auto"/>
      </w:pPr>
      <w:r>
        <w:t xml:space="preserve">Главная цель фестиваля «Bunica și Bunelul Fest» </w:t>
      </w:r>
      <w:r w:rsidR="005A5ACB">
        <w:t>-</w:t>
      </w:r>
      <w:proofErr w:type="spellStart"/>
      <w:r>
        <w:t>формирование</w:t>
      </w:r>
      <w:proofErr w:type="spellEnd"/>
      <w:r>
        <w:t xml:space="preserve"> позитивного и деятельного образа людей старшего возраста, признание их энергии, жизненного опыта, традиций и вклада в семью, местное сообщество и общество в целом.</w:t>
      </w:r>
    </w:p>
    <w:p w14:paraId="2B6076D8" w14:textId="77777777" w:rsidR="002D2EC4" w:rsidRDefault="00000000">
      <w:pPr>
        <w:spacing w:after="80" w:line="252" w:lineRule="auto"/>
      </w:pPr>
      <w:r>
        <w:rPr>
          <w:b/>
        </w:rPr>
        <w:t>Задачи фестиваля:</w:t>
      </w:r>
    </w:p>
    <w:p w14:paraId="2EBC09B9" w14:textId="77777777" w:rsidR="002D2EC4" w:rsidRDefault="00000000">
      <w:pPr>
        <w:pStyle w:val="Listcumarcatori"/>
        <w:spacing w:after="40" w:line="240" w:lineRule="auto"/>
      </w:pPr>
      <w:r>
        <w:t>предоставить людям в возрасте 55 лет и старше из Республики Молдова, диаспоры и городов-побратимов муниципия Бэлць возможность для творческого, культурного и художественного самовыражения;</w:t>
      </w:r>
    </w:p>
    <w:p w14:paraId="7ECDBC18" w14:textId="77777777" w:rsidR="002D2EC4" w:rsidRDefault="00000000">
      <w:pPr>
        <w:pStyle w:val="Listcumarcatori"/>
        <w:spacing w:after="40" w:line="240" w:lineRule="auto"/>
      </w:pPr>
      <w:r>
        <w:t>поощрять активное участие старшего поколения в образовательных, творческих и общественных инициативах;</w:t>
      </w:r>
    </w:p>
    <w:p w14:paraId="35B5E645" w14:textId="77777777" w:rsidR="002D2EC4" w:rsidRDefault="00000000">
      <w:pPr>
        <w:pStyle w:val="Listcumarcatori"/>
        <w:spacing w:after="40" w:line="240" w:lineRule="auto"/>
      </w:pPr>
      <w:r>
        <w:t>популяризировать местные традиции и ремёсла как живое культурное наследие;</w:t>
      </w:r>
    </w:p>
    <w:p w14:paraId="1E4FC128" w14:textId="77777777" w:rsidR="002D2EC4" w:rsidRDefault="00000000">
      <w:pPr>
        <w:pStyle w:val="Listcumarcatori"/>
        <w:spacing w:after="40" w:line="240" w:lineRule="auto"/>
      </w:pPr>
      <w:r>
        <w:t>содействовать диалогу и сотрудничеству между поколениями;</w:t>
      </w:r>
    </w:p>
    <w:p w14:paraId="74B1D812" w14:textId="77777777" w:rsidR="002D2EC4" w:rsidRDefault="00000000">
      <w:pPr>
        <w:pStyle w:val="Listcumarcatori"/>
        <w:spacing w:after="40" w:line="240" w:lineRule="auto"/>
      </w:pPr>
      <w:r>
        <w:t>укреплять позитивный образ людей старшего возраста в публичном пространстве и средствах массовой информации.</w:t>
      </w:r>
    </w:p>
    <w:p w14:paraId="65BB21BF" w14:textId="77777777" w:rsidR="002D2EC4" w:rsidRDefault="00000000">
      <w:pPr>
        <w:pStyle w:val="Titlu1"/>
        <w:spacing w:before="160" w:after="100"/>
      </w:pPr>
      <w:r>
        <w:t>Глава III. Организаторы и партнёры</w:t>
      </w:r>
    </w:p>
    <w:p w14:paraId="570A9C4A" w14:textId="77777777" w:rsidR="002D2EC4" w:rsidRDefault="00000000">
      <w:pPr>
        <w:spacing w:after="80" w:line="252" w:lineRule="auto"/>
      </w:pPr>
      <w:r>
        <w:rPr>
          <w:b/>
        </w:rPr>
        <w:t>Организаторы:</w:t>
      </w:r>
    </w:p>
    <w:p w14:paraId="4D1A9F0B" w14:textId="77777777" w:rsidR="002D2EC4" w:rsidRDefault="00000000">
      <w:pPr>
        <w:spacing w:after="80" w:line="252" w:lineRule="auto"/>
      </w:pPr>
      <w:r>
        <w:t>Примэрия муниципия Бэлць и Общественная ассоциация «CASMED».</w:t>
      </w:r>
    </w:p>
    <w:p w14:paraId="115452DF" w14:textId="77777777" w:rsidR="002D2EC4" w:rsidRDefault="00000000">
      <w:pPr>
        <w:spacing w:after="80" w:line="252" w:lineRule="auto"/>
      </w:pPr>
      <w:r>
        <w:rPr>
          <w:b/>
        </w:rPr>
        <w:t>Донор:</w:t>
      </w:r>
    </w:p>
    <w:p w14:paraId="6AFC01BC" w14:textId="77777777" w:rsidR="002D2EC4" w:rsidRDefault="00000000">
      <w:pPr>
        <w:spacing w:after="80" w:line="252" w:lineRule="auto"/>
      </w:pPr>
      <w:r>
        <w:t>Министерство культуры Республики Молдова.</w:t>
      </w:r>
    </w:p>
    <w:p w14:paraId="60DB897F" w14:textId="77777777" w:rsidR="002D2EC4" w:rsidRDefault="00000000">
      <w:pPr>
        <w:spacing w:after="80" w:line="252" w:lineRule="auto"/>
      </w:pPr>
      <w:r>
        <w:rPr>
          <w:b/>
        </w:rPr>
        <w:t>Партнёры:</w:t>
      </w:r>
    </w:p>
    <w:p w14:paraId="6136C53F" w14:textId="77777777" w:rsidR="002D2EC4" w:rsidRDefault="00000000">
      <w:pPr>
        <w:pStyle w:val="Listcumarcatori"/>
        <w:spacing w:after="40" w:line="240" w:lineRule="auto"/>
      </w:pPr>
      <w:r>
        <w:t>Национальная сеть активных пожилых людей Молдовы;</w:t>
      </w:r>
    </w:p>
    <w:p w14:paraId="0D39E23F" w14:textId="77777777" w:rsidR="002D2EC4" w:rsidRDefault="00000000">
      <w:pPr>
        <w:pStyle w:val="Listcumarcatori"/>
        <w:spacing w:after="40" w:line="240" w:lineRule="auto"/>
      </w:pPr>
      <w:r>
        <w:t>Бельцкий государственный университет имени Алеку Руссо;</w:t>
      </w:r>
    </w:p>
    <w:p w14:paraId="00A954FF" w14:textId="77777777" w:rsidR="002D2EC4" w:rsidRDefault="00000000">
      <w:pPr>
        <w:pStyle w:val="Listcumarcatori"/>
        <w:spacing w:after="40" w:line="240" w:lineRule="auto"/>
      </w:pPr>
      <w:r>
        <w:t>Национальный театр имени Василе Александри, муниципий Бэлць.</w:t>
      </w:r>
    </w:p>
    <w:p w14:paraId="7B2E6066" w14:textId="77777777" w:rsidR="002D2EC4" w:rsidRDefault="00000000">
      <w:pPr>
        <w:spacing w:after="80" w:line="252" w:lineRule="auto"/>
      </w:pPr>
      <w:r>
        <w:rPr>
          <w:b/>
        </w:rPr>
        <w:t>Медиапартнёр:</w:t>
      </w:r>
    </w:p>
    <w:p w14:paraId="3D3517E0" w14:textId="77777777" w:rsidR="002D2EC4" w:rsidRDefault="00000000">
      <w:pPr>
        <w:spacing w:after="80" w:line="252" w:lineRule="auto"/>
      </w:pPr>
      <w:r>
        <w:t>TV Nord.</w:t>
      </w:r>
    </w:p>
    <w:p w14:paraId="38E1C444" w14:textId="77777777" w:rsidR="002D2EC4" w:rsidRDefault="00000000">
      <w:pPr>
        <w:pStyle w:val="Titlu1"/>
        <w:spacing w:before="160" w:after="100"/>
      </w:pPr>
      <w:r>
        <w:t>Глава IV. Порядок организации фестиваля</w:t>
      </w:r>
    </w:p>
    <w:p w14:paraId="48334104" w14:textId="77777777" w:rsidR="002D2EC4" w:rsidRDefault="00000000">
      <w:pPr>
        <w:spacing w:after="80" w:line="252" w:lineRule="auto"/>
      </w:pPr>
      <w:r>
        <w:t>Фестиваль «Bunica și Bunelul Fest» будет проходить с 1 августа по 19 сентября 2026 года и включит следующие этапы:</w:t>
      </w:r>
    </w:p>
    <w:p w14:paraId="715207E6" w14:textId="77777777" w:rsidR="002D2EC4" w:rsidRPr="005A5ACB" w:rsidRDefault="00000000">
      <w:pPr>
        <w:pStyle w:val="Titlu2"/>
        <w:spacing w:before="160" w:after="100"/>
      </w:pPr>
      <w:r w:rsidRPr="005A5ACB">
        <w:t>1. Регистрация: 1–15 августа 2026 года</w:t>
      </w:r>
    </w:p>
    <w:p w14:paraId="7305ED66" w14:textId="0AF096FD" w:rsidR="002D2EC4" w:rsidRDefault="00000000">
      <w:pPr>
        <w:spacing w:after="80" w:line="252" w:lineRule="auto"/>
      </w:pPr>
      <w:r>
        <w:t xml:space="preserve">Для участия необходимо заполнить онлайн-форму регистрации, доступную по ссылке </w:t>
      </w:r>
      <w:hyperlink r:id="rId8" w:history="1">
        <w:r w:rsidRPr="005A5ACB">
          <w:rPr>
            <w:rStyle w:val="Hyperlink"/>
            <w:b/>
            <w:bCs/>
          </w:rPr>
          <w:t>З</w:t>
        </w:r>
        <w:r w:rsidRPr="005A5ACB">
          <w:rPr>
            <w:rStyle w:val="Hyperlink"/>
            <w:b/>
            <w:bCs/>
          </w:rPr>
          <w:t>Д</w:t>
        </w:r>
        <w:r w:rsidRPr="005A5ACB">
          <w:rPr>
            <w:rStyle w:val="Hyperlink"/>
            <w:b/>
            <w:bCs/>
          </w:rPr>
          <w:t>ЕСЬ</w:t>
        </w:r>
      </w:hyperlink>
      <w:r>
        <w:t>.</w:t>
      </w:r>
    </w:p>
    <w:p w14:paraId="45716328" w14:textId="77777777" w:rsidR="002D2EC4" w:rsidRDefault="00000000">
      <w:pPr>
        <w:spacing w:after="80" w:line="252" w:lineRule="auto"/>
      </w:pPr>
      <w:r>
        <w:t>Участник может зарегистрироваться на одно или несколько мероприятий фестиваля. В регистрационной форме необходимо указать выбранное мероприятие или мероприятия, контактные данные, населённый пункт и другую информацию, необходимую организаторам.</w:t>
      </w:r>
    </w:p>
    <w:p w14:paraId="29F5CE2C" w14:textId="77777777" w:rsidR="002D2EC4" w:rsidRDefault="00000000">
      <w:pPr>
        <w:pStyle w:val="Titlu2"/>
        <w:spacing w:before="160" w:after="100"/>
      </w:pPr>
      <w:r>
        <w:lastRenderedPageBreak/>
        <w:t>2. Подача материалов: до 22 августа 2026 года</w:t>
      </w:r>
    </w:p>
    <w:p w14:paraId="55F34340" w14:textId="77777777" w:rsidR="002D2EC4" w:rsidRDefault="00000000">
      <w:pPr>
        <w:spacing w:after="80" w:line="252" w:lineRule="auto"/>
      </w:pPr>
      <w:r>
        <w:t>Зарегистрированные участники направляют фотографии, видеозаписи или тексты в соответствии с требованиями, установленными для каждого мероприятия в приложениях к настоящему Положению.</w:t>
      </w:r>
    </w:p>
    <w:p w14:paraId="7067E336" w14:textId="77CAEF50" w:rsidR="002D2EC4" w:rsidRDefault="00000000">
      <w:pPr>
        <w:spacing w:after="80" w:line="252" w:lineRule="auto"/>
      </w:pPr>
      <w:r>
        <w:t xml:space="preserve">Материалы следует </w:t>
      </w:r>
      <w:proofErr w:type="spellStart"/>
      <w:r>
        <w:t>отправить</w:t>
      </w:r>
      <w:proofErr w:type="spellEnd"/>
      <w:r>
        <w:t xml:space="preserve"> </w:t>
      </w:r>
      <w:proofErr w:type="spellStart"/>
      <w:r>
        <w:t>по</w:t>
      </w:r>
      <w:proofErr w:type="spellEnd"/>
      <w:r>
        <w:t xml:space="preserve"> </w:t>
      </w:r>
      <w:proofErr w:type="spellStart"/>
      <w:r>
        <w:t>адресу</w:t>
      </w:r>
      <w:proofErr w:type="spellEnd"/>
      <w:r>
        <w:t xml:space="preserve">: </w:t>
      </w:r>
      <w:hyperlink r:id="rId9" w:history="1">
        <w:r w:rsidR="005A5ACB" w:rsidRPr="002C2539">
          <w:rPr>
            <w:rStyle w:val="Hyperlink"/>
          </w:rPr>
          <w:t>bunicafest@gmail.com</w:t>
        </w:r>
      </w:hyperlink>
      <w:r w:rsidR="005A5ACB">
        <w:t xml:space="preserve"> </w:t>
      </w:r>
    </w:p>
    <w:p w14:paraId="5C847D36" w14:textId="77777777" w:rsidR="002D2EC4" w:rsidRDefault="00000000">
      <w:pPr>
        <w:spacing w:after="80" w:line="252" w:lineRule="auto"/>
      </w:pPr>
      <w:r>
        <w:t>В сопроводительном сообщении необходимо указать:</w:t>
      </w:r>
    </w:p>
    <w:p w14:paraId="61C45E5A" w14:textId="5F4560BC" w:rsidR="002D2EC4" w:rsidRDefault="00000000">
      <w:pPr>
        <w:pStyle w:val="Listcumarcatori"/>
        <w:spacing w:after="40" w:line="240" w:lineRule="auto"/>
      </w:pPr>
      <w:r>
        <w:t xml:space="preserve">имя и фамилию </w:t>
      </w:r>
      <w:proofErr w:type="spellStart"/>
      <w:r>
        <w:t>участника</w:t>
      </w:r>
      <w:proofErr w:type="spellEnd"/>
      <w:r>
        <w:t xml:space="preserve"> </w:t>
      </w:r>
      <w:proofErr w:type="spellStart"/>
      <w:r>
        <w:t>либо</w:t>
      </w:r>
      <w:proofErr w:type="spellEnd"/>
      <w:r>
        <w:t xml:space="preserve"> </w:t>
      </w:r>
      <w:proofErr w:type="spellStart"/>
      <w:r>
        <w:t>название</w:t>
      </w:r>
      <w:proofErr w:type="spellEnd"/>
      <w:r>
        <w:t xml:space="preserve"> </w:t>
      </w:r>
      <w:proofErr w:type="spellStart"/>
      <w:r>
        <w:t>группы</w:t>
      </w:r>
      <w:proofErr w:type="spellEnd"/>
    </w:p>
    <w:p w14:paraId="45648573" w14:textId="77777777" w:rsidR="002D2EC4" w:rsidRDefault="00000000">
      <w:pPr>
        <w:pStyle w:val="Listcumarcatori"/>
        <w:spacing w:after="40" w:line="240" w:lineRule="auto"/>
      </w:pPr>
      <w:r>
        <w:t>населённый пункт;</w:t>
      </w:r>
    </w:p>
    <w:p w14:paraId="3C60760D" w14:textId="77777777" w:rsidR="002D2EC4" w:rsidRDefault="00000000">
      <w:pPr>
        <w:pStyle w:val="Listcumarcatori"/>
        <w:spacing w:after="40" w:line="240" w:lineRule="auto"/>
      </w:pPr>
      <w:r>
        <w:t>название мероприятия, в котором участник принимает участие;</w:t>
      </w:r>
    </w:p>
    <w:p w14:paraId="5B9DB26E" w14:textId="77777777" w:rsidR="002D2EC4" w:rsidRDefault="00000000">
      <w:pPr>
        <w:pStyle w:val="Listcumarcatori"/>
        <w:spacing w:after="40" w:line="240" w:lineRule="auto"/>
      </w:pPr>
      <w:r>
        <w:t>номер телефона;</w:t>
      </w:r>
    </w:p>
    <w:p w14:paraId="4BD2FA68" w14:textId="77777777" w:rsidR="002D2EC4" w:rsidRDefault="00000000">
      <w:pPr>
        <w:pStyle w:val="Listcumarcatori"/>
        <w:spacing w:after="40" w:line="240" w:lineRule="auto"/>
      </w:pPr>
      <w:r>
        <w:t>адрес электронной почты, при наличии;</w:t>
      </w:r>
    </w:p>
    <w:p w14:paraId="77DD3674" w14:textId="77777777" w:rsidR="002D2EC4" w:rsidRDefault="00000000">
      <w:pPr>
        <w:pStyle w:val="Listcumarcatori"/>
        <w:spacing w:after="40" w:line="240" w:lineRule="auto"/>
      </w:pPr>
      <w:r>
        <w:t>название направленного материала, если применимо.</w:t>
      </w:r>
    </w:p>
    <w:p w14:paraId="7C7EF5B3" w14:textId="77777777" w:rsidR="002D2EC4" w:rsidRDefault="00000000">
      <w:pPr>
        <w:spacing w:after="80" w:line="252" w:lineRule="auto"/>
      </w:pPr>
      <w:r>
        <w:t xml:space="preserve">Для отправки файлов большого объёма можно использовать </w:t>
      </w:r>
      <w:r w:rsidRPr="005A5ACB">
        <w:rPr>
          <w:b/>
          <w:bCs/>
        </w:rPr>
        <w:t>WeTransfer, Google Drive, Filemail</w:t>
      </w:r>
      <w:r>
        <w:t xml:space="preserve"> или другие аналогичные сервисы передачи данных.</w:t>
      </w:r>
    </w:p>
    <w:p w14:paraId="2DA4D415" w14:textId="77777777" w:rsidR="002D2EC4" w:rsidRDefault="00000000">
      <w:pPr>
        <w:spacing w:after="80" w:line="252" w:lineRule="auto"/>
      </w:pPr>
      <w:r>
        <w:t>При возникновении технических трудностей участники могут обратиться к ответственным лицам, указанным в настоящем Положении и приложениях к нему.</w:t>
      </w:r>
    </w:p>
    <w:p w14:paraId="2768ED71" w14:textId="77777777" w:rsidR="002D2EC4" w:rsidRDefault="00000000">
      <w:pPr>
        <w:pStyle w:val="Titlu2"/>
        <w:spacing w:before="160" w:after="100"/>
      </w:pPr>
      <w:r>
        <w:t xml:space="preserve">3. Проверка, обработка и утверждение материалов: </w:t>
      </w:r>
      <w:r w:rsidRPr="005A5ACB">
        <w:t>23–28 августа</w:t>
      </w:r>
      <w:r>
        <w:t xml:space="preserve"> 2026 года</w:t>
      </w:r>
    </w:p>
    <w:p w14:paraId="7F69CA49" w14:textId="77777777" w:rsidR="002D2EC4" w:rsidRDefault="00000000">
      <w:pPr>
        <w:spacing w:after="80" w:line="252" w:lineRule="auto"/>
      </w:pPr>
      <w:r>
        <w:t>Организационная команда проверит, соответствуют ли полученные материалы условиям участия, техническим требованиям и тематике выбранного мероприятия.</w:t>
      </w:r>
    </w:p>
    <w:p w14:paraId="1882423E" w14:textId="77777777" w:rsidR="002D2EC4" w:rsidRDefault="00000000">
      <w:pPr>
        <w:spacing w:after="80" w:line="252" w:lineRule="auto"/>
      </w:pPr>
      <w:r>
        <w:t>Организаторы вправе запросить дополнения, исправления или повторную отправку материалов, если они неполные или неясные, превышают установленную продолжительность, имеют недостаточное техническое качество, содержат музыку, изображения или иные элементы, способные нарушить авторские права, не включают обязательные данные либо не соответствуют теме мероприятия.</w:t>
      </w:r>
    </w:p>
    <w:p w14:paraId="5833F168" w14:textId="77777777" w:rsidR="002D2EC4" w:rsidRDefault="00000000">
      <w:pPr>
        <w:spacing w:after="80" w:line="252" w:lineRule="auto"/>
      </w:pPr>
      <w:r>
        <w:t>Исправленные материалы необходимо повторно направить в срок, установленный организаторами. Сам факт отправки материала не гарантирует его публикацию. В сети будут размещены только материалы, утверждённые организационной командой.</w:t>
      </w:r>
    </w:p>
    <w:p w14:paraId="5BC0F50D" w14:textId="77777777" w:rsidR="002D2EC4" w:rsidRDefault="00000000">
      <w:pPr>
        <w:spacing w:after="80" w:line="252" w:lineRule="auto"/>
      </w:pPr>
      <w:r>
        <w:t>Материалы, не соответствующие требованиям настоящего Положения и не исправленные в установленный срок, не публикуются и не допускаются к оцениванию или народному онлайн-голосованию.</w:t>
      </w:r>
    </w:p>
    <w:p w14:paraId="1485DE80" w14:textId="77777777" w:rsidR="002D2EC4" w:rsidRDefault="00000000">
      <w:pPr>
        <w:pStyle w:val="Titlu2"/>
        <w:spacing w:before="160" w:after="100"/>
      </w:pPr>
      <w:r>
        <w:t>4. Онлайн-этап: 29 августа – 14 сентября 2026 года</w:t>
      </w:r>
    </w:p>
    <w:p w14:paraId="6EB581C1" w14:textId="77777777" w:rsidR="002D2EC4" w:rsidRDefault="00000000">
      <w:pPr>
        <w:spacing w:after="80" w:line="252" w:lineRule="auto"/>
      </w:pPr>
      <w:r>
        <w:t>Утверждённые материалы будут опубликованы на официальных страницах фестиваля:</w:t>
      </w:r>
    </w:p>
    <w:p w14:paraId="443FBE3A" w14:textId="1C615AB1" w:rsidR="002D2EC4" w:rsidRDefault="00000000">
      <w:pPr>
        <w:pStyle w:val="Listcumarcatori"/>
        <w:spacing w:after="40" w:line="240" w:lineRule="auto"/>
      </w:pPr>
      <w:r>
        <w:t xml:space="preserve">Facebook: </w:t>
      </w:r>
      <w:hyperlink r:id="rId10" w:history="1">
        <w:r w:rsidR="005A5ACB" w:rsidRPr="002C2539">
          <w:rPr>
            <w:rStyle w:val="Hyperlink"/>
          </w:rPr>
          <w:t>https://www.facebook.com/BunicaBunelulFest/</w:t>
        </w:r>
      </w:hyperlink>
      <w:r w:rsidR="005A5ACB">
        <w:t xml:space="preserve"> </w:t>
      </w:r>
    </w:p>
    <w:p w14:paraId="5C718D50" w14:textId="6E662279" w:rsidR="002D2EC4" w:rsidRDefault="00000000">
      <w:pPr>
        <w:pStyle w:val="Listcumarcatori"/>
        <w:spacing w:after="40" w:line="240" w:lineRule="auto"/>
      </w:pPr>
      <w:r>
        <w:t xml:space="preserve">YouTube: </w:t>
      </w:r>
      <w:hyperlink r:id="rId11" w:history="1">
        <w:r w:rsidR="005A5ACB" w:rsidRPr="002C2539">
          <w:rPr>
            <w:rStyle w:val="Hyperlink"/>
          </w:rPr>
          <w:t>https://www.youtube.com/@bunicabunelulfest4589/featured</w:t>
        </w:r>
      </w:hyperlink>
      <w:r w:rsidR="005A5ACB">
        <w:t xml:space="preserve"> </w:t>
      </w:r>
    </w:p>
    <w:p w14:paraId="0B471287" w14:textId="77777777" w:rsidR="002D2EC4" w:rsidRDefault="00000000">
      <w:pPr>
        <w:spacing w:after="80" w:line="252" w:lineRule="auto"/>
      </w:pPr>
      <w:r>
        <w:t>Публика сможет просматривать и поддерживать размещённые материалы с учётом особенностей каждого мероприятия.</w:t>
      </w:r>
    </w:p>
    <w:p w14:paraId="409E7E10" w14:textId="77777777" w:rsidR="002D2EC4" w:rsidRDefault="00000000">
      <w:pPr>
        <w:spacing w:after="80" w:line="252" w:lineRule="auto"/>
      </w:pPr>
      <w:r>
        <w:t>В конкурсах «Miss &amp; Mister Bunica și Bunelul», «На крыльях танца» и «Так поёт наше сердце» итоговая оценка формируется следующим образом:</w:t>
      </w:r>
    </w:p>
    <w:p w14:paraId="1B570E6C" w14:textId="77777777" w:rsidR="002D2EC4" w:rsidRDefault="00000000">
      <w:pPr>
        <w:pStyle w:val="Listcumarcatori"/>
        <w:spacing w:after="40" w:line="240" w:lineRule="auto"/>
      </w:pPr>
      <w:r>
        <w:t>50% итогового балла составляет оценка жюри;</w:t>
      </w:r>
    </w:p>
    <w:p w14:paraId="75D0FA35" w14:textId="77777777" w:rsidR="002D2EC4" w:rsidRDefault="00000000">
      <w:pPr>
        <w:pStyle w:val="Listcumarcatori"/>
        <w:spacing w:after="40" w:line="240" w:lineRule="auto"/>
      </w:pPr>
      <w:r>
        <w:t>50% итогового балла определяется по результатам народного онлайн-голосования;</w:t>
      </w:r>
    </w:p>
    <w:p w14:paraId="6D1BAD33" w14:textId="77777777" w:rsidR="002D2EC4" w:rsidRDefault="00000000">
      <w:pPr>
        <w:pStyle w:val="Listcumarcatori"/>
        <w:spacing w:after="40" w:line="240" w:lineRule="auto"/>
      </w:pPr>
      <w:r>
        <w:t>при подсчёте онлайн-голосов учитываются общедоступные отметки «Нравится» и публикации-репосты под конкурсными материалами на официальной странице фестиваля в Facebook в течение установленного организаторами периода голосования.</w:t>
      </w:r>
    </w:p>
    <w:p w14:paraId="59D077BC" w14:textId="3FB340A0" w:rsidR="002D2EC4" w:rsidRDefault="00000000">
      <w:pPr>
        <w:spacing w:after="80" w:line="252" w:lineRule="auto"/>
      </w:pPr>
      <w:r>
        <w:t xml:space="preserve">Организаторы вправе проверять достоверность и происхождение голосов. При выявлении аномального роста показателей с </w:t>
      </w:r>
      <w:proofErr w:type="spellStart"/>
      <w:r>
        <w:t>использованием</w:t>
      </w:r>
      <w:proofErr w:type="spellEnd"/>
      <w:r>
        <w:t xml:space="preserve"> </w:t>
      </w:r>
      <w:proofErr w:type="spellStart"/>
      <w:r>
        <w:t>искусственных</w:t>
      </w:r>
      <w:proofErr w:type="spellEnd"/>
      <w:r>
        <w:t xml:space="preserve"> </w:t>
      </w:r>
      <w:proofErr w:type="spellStart"/>
      <w:r>
        <w:t>методов</w:t>
      </w:r>
      <w:proofErr w:type="spellEnd"/>
      <w:r>
        <w:t xml:space="preserve"> </w:t>
      </w:r>
      <w:r w:rsidR="005A5ACB">
        <w:t xml:space="preserve">- </w:t>
      </w:r>
      <w:proofErr w:type="spellStart"/>
      <w:r>
        <w:t>фальшивых</w:t>
      </w:r>
      <w:proofErr w:type="spellEnd"/>
      <w:r>
        <w:t xml:space="preserve"> </w:t>
      </w:r>
      <w:proofErr w:type="spellStart"/>
      <w:r>
        <w:t>аккаунтов</w:t>
      </w:r>
      <w:proofErr w:type="spellEnd"/>
      <w:r>
        <w:t>, «</w:t>
      </w:r>
      <w:proofErr w:type="spellStart"/>
      <w:r>
        <w:t>ферм</w:t>
      </w:r>
      <w:proofErr w:type="spellEnd"/>
      <w:r>
        <w:t xml:space="preserve">» </w:t>
      </w:r>
      <w:proofErr w:type="spellStart"/>
      <w:r>
        <w:t>голосов</w:t>
      </w:r>
      <w:proofErr w:type="spellEnd"/>
      <w:r>
        <w:t xml:space="preserve"> и т. п. </w:t>
      </w:r>
      <w:r w:rsidR="005A5ACB">
        <w:t xml:space="preserve">- </w:t>
      </w:r>
      <w:proofErr w:type="spellStart"/>
      <w:r>
        <w:t>соответствующая</w:t>
      </w:r>
      <w:proofErr w:type="spellEnd"/>
      <w:r>
        <w:t xml:space="preserve"> </w:t>
      </w:r>
      <w:proofErr w:type="spellStart"/>
      <w:r>
        <w:t>видеозапись</w:t>
      </w:r>
      <w:proofErr w:type="spellEnd"/>
      <w:r>
        <w:t xml:space="preserve"> </w:t>
      </w:r>
      <w:proofErr w:type="spellStart"/>
      <w:r>
        <w:t>может</w:t>
      </w:r>
      <w:proofErr w:type="spellEnd"/>
      <w:r>
        <w:t xml:space="preserve"> </w:t>
      </w:r>
      <w:proofErr w:type="spellStart"/>
      <w:r>
        <w:t>быть</w:t>
      </w:r>
      <w:proofErr w:type="spellEnd"/>
      <w:r>
        <w:t xml:space="preserve"> дисквалифицирована, а подозрительные голоса аннулированы. Допускаются и приветствуются только органические способы продвижения: публикации на личных страницах, в общественных группах и т. п.</w:t>
      </w:r>
    </w:p>
    <w:p w14:paraId="2D8E4B07" w14:textId="77777777" w:rsidR="002D2EC4" w:rsidRDefault="00000000">
      <w:pPr>
        <w:pStyle w:val="Titlu2"/>
        <w:spacing w:before="160" w:after="100"/>
      </w:pPr>
      <w:r>
        <w:lastRenderedPageBreak/>
        <w:t>5. Работа жюри и подведение итогов: 15–16 сентября 2026 года</w:t>
      </w:r>
    </w:p>
    <w:p w14:paraId="46E11C51" w14:textId="77777777" w:rsidR="002D2EC4" w:rsidRDefault="00000000">
      <w:pPr>
        <w:spacing w:after="80" w:line="252" w:lineRule="auto"/>
      </w:pPr>
      <w:r>
        <w:t>Жюри рассмотрит утверждённые и опубликованные материалы, а организационная команда обобщит результаты народного онлайн-голосования. Итоги определяются по суммарному баллу на основании критериев, установленных для каждого конкурса.</w:t>
      </w:r>
    </w:p>
    <w:p w14:paraId="450821EC" w14:textId="77777777" w:rsidR="002D2EC4" w:rsidRDefault="00000000">
      <w:pPr>
        <w:pStyle w:val="Titlu2"/>
        <w:spacing w:before="160" w:after="100"/>
      </w:pPr>
      <w:r>
        <w:t>6. Объявление финалистов и участников итогового события: 16 сентября 2026 года</w:t>
      </w:r>
    </w:p>
    <w:p w14:paraId="640A340C" w14:textId="77777777" w:rsidR="002D2EC4" w:rsidRDefault="00000000">
      <w:pPr>
        <w:spacing w:after="80" w:line="252" w:lineRule="auto"/>
      </w:pPr>
      <w:r>
        <w:t>Результаты онлайн-конкурсов будут опубликованы на официальной странице фестиваля в Facebook. Будут объявлены:</w:t>
      </w:r>
    </w:p>
    <w:p w14:paraId="767B9DFA" w14:textId="77777777" w:rsidR="002D2EC4" w:rsidRDefault="00000000">
      <w:pPr>
        <w:pStyle w:val="Listcumarcatori"/>
        <w:spacing w:after="40" w:line="240" w:lineRule="auto"/>
      </w:pPr>
      <w:r>
        <w:t>5 пар-финалистов конкурса «Miss &amp; Mister Bunica și Bunelul», отобранных по суммарному результату оценки жюри и онлайн-голосования;</w:t>
      </w:r>
    </w:p>
    <w:p w14:paraId="7F68760E" w14:textId="77777777" w:rsidR="002D2EC4" w:rsidRDefault="00000000">
      <w:pPr>
        <w:pStyle w:val="Listcumarcatori"/>
        <w:spacing w:after="40" w:line="240" w:lineRule="auto"/>
      </w:pPr>
      <w:r>
        <w:t>3 команды-финалиста конкурса «На крыльях танца», отобранные по суммарному результату оценки жюри и онлайн-голосования;</w:t>
      </w:r>
    </w:p>
    <w:p w14:paraId="6585E933" w14:textId="77777777" w:rsidR="002D2EC4" w:rsidRDefault="00000000">
      <w:pPr>
        <w:pStyle w:val="Listcumarcatori"/>
        <w:spacing w:after="40" w:line="240" w:lineRule="auto"/>
      </w:pPr>
      <w:r>
        <w:t>участники, выбранные для выступления с музыкальными номерами на итоговом мероприятии, с учётом художественного уровня, содержания и возможностей включения номера в сценическую программу.</w:t>
      </w:r>
    </w:p>
    <w:p w14:paraId="5D503BF1" w14:textId="77777777" w:rsidR="002D2EC4" w:rsidRDefault="00000000">
      <w:pPr>
        <w:pStyle w:val="Titlu2"/>
        <w:spacing w:before="160" w:after="100"/>
      </w:pPr>
      <w:r>
        <w:t>7. Очный этап: 19 сентября 2026 года, муниципий Бэлць</w:t>
      </w:r>
    </w:p>
    <w:p w14:paraId="6A187466" w14:textId="77777777" w:rsidR="002D2EC4" w:rsidRDefault="00000000">
      <w:pPr>
        <w:spacing w:after="80" w:line="252" w:lineRule="auto"/>
      </w:pPr>
      <w:r>
        <w:t>Итоговое мероприятие фестиваля состоится на площади имени Василе Александри в муниципии Бэлць.</w:t>
      </w:r>
    </w:p>
    <w:p w14:paraId="473663D1" w14:textId="77777777" w:rsidR="002D2EC4" w:rsidRDefault="00000000">
      <w:pPr>
        <w:spacing w:after="80" w:line="252" w:lineRule="auto"/>
      </w:pPr>
      <w:r>
        <w:t>В программу войдут:</w:t>
      </w:r>
    </w:p>
    <w:p w14:paraId="0CA01EF2" w14:textId="77777777" w:rsidR="002D2EC4" w:rsidRDefault="00000000">
      <w:pPr>
        <w:pStyle w:val="Listcumarcatori"/>
        <w:spacing w:after="40" w:line="240" w:lineRule="auto"/>
      </w:pPr>
      <w:r>
        <w:t>творческие номера, отобранные по итогам онлайн-этапа;</w:t>
      </w:r>
    </w:p>
    <w:p w14:paraId="75CFF178" w14:textId="77777777" w:rsidR="002D2EC4" w:rsidRDefault="00000000">
      <w:pPr>
        <w:pStyle w:val="Listcumarcatori"/>
        <w:spacing w:after="40" w:line="240" w:lineRule="auto"/>
      </w:pPr>
      <w:r>
        <w:t>финальные испытания конкурса «Miss &amp; Mister Bunica și Bunelul: старшие, которые вдохновляют»;</w:t>
      </w:r>
    </w:p>
    <w:p w14:paraId="456F7457" w14:textId="77777777" w:rsidR="002D2EC4" w:rsidRDefault="00000000">
      <w:pPr>
        <w:pStyle w:val="Listcumarcatori"/>
        <w:spacing w:after="40" w:line="240" w:lineRule="auto"/>
      </w:pPr>
      <w:r>
        <w:t>выступления команд-финалистов конкурса «На крыльях танца: радость, движение и сообщество»;</w:t>
      </w:r>
    </w:p>
    <w:p w14:paraId="5FCF0F3C" w14:textId="77777777" w:rsidR="002D2EC4" w:rsidRDefault="00000000">
      <w:pPr>
        <w:pStyle w:val="Listcumarcatori"/>
        <w:spacing w:after="40" w:line="240" w:lineRule="auto"/>
      </w:pPr>
      <w:r>
        <w:t>музыкальные номера, отобранные в рамках мероприятия «Так поёт наше сердце: голоса, объединяющие поколения»;</w:t>
      </w:r>
    </w:p>
    <w:p w14:paraId="258864A3" w14:textId="77777777" w:rsidR="002D2EC4" w:rsidRDefault="00000000">
      <w:pPr>
        <w:pStyle w:val="Listcumarcatori"/>
        <w:spacing w:after="40" w:line="240" w:lineRule="auto"/>
      </w:pPr>
      <w:r>
        <w:t>тематические выставки фотографий, изделий ручной работы и семейных рецептов;</w:t>
      </w:r>
    </w:p>
    <w:p w14:paraId="7C899402" w14:textId="77777777" w:rsidR="002D2EC4" w:rsidRDefault="00000000">
      <w:pPr>
        <w:pStyle w:val="Listcumarcatori"/>
        <w:spacing w:after="40" w:line="240" w:lineRule="auto"/>
      </w:pPr>
      <w:r>
        <w:t>отобранные материалы о достоинстве, местных традициях, солидарности и связи поколений;</w:t>
      </w:r>
    </w:p>
    <w:p w14:paraId="450005EA" w14:textId="77777777" w:rsidR="002D2EC4" w:rsidRDefault="00000000">
      <w:pPr>
        <w:pStyle w:val="Listcumarcatori"/>
        <w:spacing w:after="40" w:line="240" w:lineRule="auto"/>
      </w:pPr>
      <w:r>
        <w:t>короткие выступления или материалы о вдохновляющем опыте, сотрудничестве в семье и сообществе и вкладе людей старшего возраста;</w:t>
      </w:r>
    </w:p>
    <w:p w14:paraId="2CEFBF25" w14:textId="77777777" w:rsidR="002D2EC4" w:rsidRDefault="00000000">
      <w:pPr>
        <w:pStyle w:val="Listcumarcatori"/>
        <w:spacing w:after="40" w:line="240" w:lineRule="auto"/>
      </w:pPr>
      <w:r>
        <w:t>творческие мастерские для всех возрастов;</w:t>
      </w:r>
    </w:p>
    <w:p w14:paraId="0484BFD1" w14:textId="77777777" w:rsidR="002D2EC4" w:rsidRDefault="00000000">
      <w:pPr>
        <w:pStyle w:val="Listcumarcatori"/>
        <w:spacing w:after="40" w:line="240" w:lineRule="auto"/>
      </w:pPr>
      <w:r>
        <w:t>межпоколенческие мероприятия для детей, молодёжи, взрослых и людей старшего возраста;</w:t>
      </w:r>
    </w:p>
    <w:p w14:paraId="73BF7270" w14:textId="77777777" w:rsidR="002D2EC4" w:rsidRDefault="00000000">
      <w:pPr>
        <w:pStyle w:val="Listcumarcatori"/>
        <w:spacing w:after="40" w:line="240" w:lineRule="auto"/>
      </w:pPr>
      <w:r>
        <w:t>зона здоровья и благополучия;</w:t>
      </w:r>
    </w:p>
    <w:p w14:paraId="129637C3" w14:textId="77777777" w:rsidR="002D2EC4" w:rsidRDefault="00000000">
      <w:pPr>
        <w:pStyle w:val="Listcumarcatori"/>
        <w:spacing w:after="40" w:line="240" w:lineRule="auto"/>
      </w:pPr>
      <w:r>
        <w:t>интерактивные мероприятия для широкой публики.</w:t>
      </w:r>
    </w:p>
    <w:p w14:paraId="27E5FE18" w14:textId="77777777" w:rsidR="002D2EC4" w:rsidRDefault="00000000">
      <w:pPr>
        <w:spacing w:after="80" w:line="252" w:lineRule="auto"/>
      </w:pPr>
      <w:r>
        <w:t>По завершении мероприятия участникам будут вручены дипломы, кубки и призы за лучшие работы и выступления в соответствии с решениями жюри и организаторов.</w:t>
      </w:r>
    </w:p>
    <w:p w14:paraId="3D51B8C8" w14:textId="77777777" w:rsidR="002D2EC4" w:rsidRDefault="00000000">
      <w:pPr>
        <w:pStyle w:val="Titlu1"/>
        <w:spacing w:before="160" w:after="100"/>
      </w:pPr>
      <w:r>
        <w:t>Глава V. Мероприятия фестиваля</w:t>
      </w:r>
    </w:p>
    <w:p w14:paraId="032AB73D" w14:textId="77777777" w:rsidR="002D2EC4" w:rsidRDefault="00000000">
      <w:pPr>
        <w:spacing w:after="80" w:line="252" w:lineRule="auto"/>
      </w:pPr>
      <w:r>
        <w:t>Программа фестиваля включает конкурсы, тематические выставки, творческие мероприятия и межпоколенческие форматы, направленные на продвижение активного долголетия, достоинства людей старшего возраста, солидарности поколений, местных традиций, общественного участия и связи семьи с местным сообществом.</w:t>
      </w:r>
    </w:p>
    <w:p w14:paraId="18C445D3" w14:textId="77777777" w:rsidR="002D2EC4" w:rsidRDefault="00000000">
      <w:pPr>
        <w:spacing w:after="80" w:line="252" w:lineRule="auto"/>
      </w:pPr>
      <w:r>
        <w:rPr>
          <w:b/>
        </w:rPr>
        <w:t>Конкурсы с онлайн-этапом и выступлением на итоговом мероприятии:</w:t>
      </w:r>
    </w:p>
    <w:p w14:paraId="3CB77F01" w14:textId="3EF52608" w:rsidR="002D2EC4" w:rsidRDefault="00000000">
      <w:pPr>
        <w:pStyle w:val="Listcumarcatori"/>
        <w:spacing w:after="40" w:line="240" w:lineRule="auto"/>
      </w:pPr>
      <w:r>
        <w:t xml:space="preserve">«Miss &amp; Mister Bunica și Bunelul: </w:t>
      </w:r>
      <w:proofErr w:type="spellStart"/>
      <w:r>
        <w:t>старшие</w:t>
      </w:r>
      <w:proofErr w:type="spellEnd"/>
      <w:r>
        <w:t xml:space="preserve">, </w:t>
      </w:r>
      <w:proofErr w:type="spellStart"/>
      <w:r>
        <w:t>которые</w:t>
      </w:r>
      <w:proofErr w:type="spellEnd"/>
      <w:r>
        <w:t xml:space="preserve"> </w:t>
      </w:r>
      <w:proofErr w:type="spellStart"/>
      <w:r>
        <w:t>вдохновляют</w:t>
      </w:r>
      <w:proofErr w:type="spellEnd"/>
      <w:r>
        <w:t>»</w:t>
      </w:r>
      <w:r w:rsidR="005A5ACB">
        <w:t xml:space="preserve"> -</w:t>
      </w:r>
      <w:r>
        <w:t xml:space="preserve"> </w:t>
      </w:r>
      <w:proofErr w:type="spellStart"/>
      <w:r>
        <w:t>Приложение</w:t>
      </w:r>
      <w:proofErr w:type="spellEnd"/>
      <w:r>
        <w:t xml:space="preserve"> 1;</w:t>
      </w:r>
    </w:p>
    <w:p w14:paraId="6690218D" w14:textId="15963828" w:rsidR="002D2EC4" w:rsidRDefault="00000000">
      <w:pPr>
        <w:pStyle w:val="Listcumarcatori"/>
        <w:spacing w:after="40" w:line="240" w:lineRule="auto"/>
      </w:pPr>
      <w:r>
        <w:t xml:space="preserve">«На крыльях танца: радость, </w:t>
      </w:r>
      <w:proofErr w:type="spellStart"/>
      <w:r>
        <w:t>движение</w:t>
      </w:r>
      <w:proofErr w:type="spellEnd"/>
      <w:r>
        <w:t xml:space="preserve"> и </w:t>
      </w:r>
      <w:proofErr w:type="spellStart"/>
      <w:r>
        <w:t>сообщество</w:t>
      </w:r>
      <w:proofErr w:type="spellEnd"/>
      <w:r>
        <w:t>»</w:t>
      </w:r>
      <w:r w:rsidR="005A5ACB">
        <w:t xml:space="preserve"> -</w:t>
      </w:r>
      <w:r>
        <w:t xml:space="preserve"> </w:t>
      </w:r>
      <w:proofErr w:type="spellStart"/>
      <w:r>
        <w:t>Приложение</w:t>
      </w:r>
      <w:proofErr w:type="spellEnd"/>
      <w:r>
        <w:t xml:space="preserve"> 2;</w:t>
      </w:r>
    </w:p>
    <w:p w14:paraId="42641668" w14:textId="0853E574" w:rsidR="002D2EC4" w:rsidRDefault="00000000">
      <w:pPr>
        <w:pStyle w:val="Listcumarcatori"/>
        <w:spacing w:after="40" w:line="240" w:lineRule="auto"/>
      </w:pPr>
      <w:r>
        <w:t xml:space="preserve">«Так поёт наше сердце: </w:t>
      </w:r>
      <w:proofErr w:type="spellStart"/>
      <w:r>
        <w:t>голоса</w:t>
      </w:r>
      <w:proofErr w:type="spellEnd"/>
      <w:r>
        <w:t xml:space="preserve">, </w:t>
      </w:r>
      <w:proofErr w:type="spellStart"/>
      <w:r>
        <w:t>объединяющие</w:t>
      </w:r>
      <w:proofErr w:type="spellEnd"/>
      <w:r>
        <w:t xml:space="preserve"> </w:t>
      </w:r>
      <w:proofErr w:type="spellStart"/>
      <w:r>
        <w:t>поколения</w:t>
      </w:r>
      <w:proofErr w:type="spellEnd"/>
      <w:r>
        <w:t>»</w:t>
      </w:r>
      <w:r w:rsidR="005A5ACB">
        <w:t xml:space="preserve"> -</w:t>
      </w:r>
      <w:proofErr w:type="spellStart"/>
      <w:r>
        <w:t>Приложение</w:t>
      </w:r>
      <w:proofErr w:type="spellEnd"/>
      <w:r>
        <w:t xml:space="preserve"> 3.</w:t>
      </w:r>
    </w:p>
    <w:p w14:paraId="14BC7B1C" w14:textId="77777777" w:rsidR="002D2EC4" w:rsidRDefault="00000000">
      <w:pPr>
        <w:spacing w:after="80" w:line="252" w:lineRule="auto"/>
      </w:pPr>
      <w:r>
        <w:rPr>
          <w:b/>
        </w:rPr>
        <w:t>Тематические выставки и мероприятия:</w:t>
      </w:r>
    </w:p>
    <w:p w14:paraId="1DCBA728" w14:textId="285CB9E2" w:rsidR="002D2EC4" w:rsidRDefault="00000000">
      <w:pPr>
        <w:pStyle w:val="Listcumarcatori"/>
        <w:spacing w:after="40" w:line="240" w:lineRule="auto"/>
      </w:pPr>
      <w:r>
        <w:t xml:space="preserve">Фотовыставка «Жизнь с достоинством: </w:t>
      </w:r>
      <w:proofErr w:type="spellStart"/>
      <w:r>
        <w:t>красота</w:t>
      </w:r>
      <w:proofErr w:type="spellEnd"/>
      <w:r>
        <w:t xml:space="preserve"> </w:t>
      </w:r>
      <w:proofErr w:type="spellStart"/>
      <w:r>
        <w:t>серебряного</w:t>
      </w:r>
      <w:proofErr w:type="spellEnd"/>
      <w:r>
        <w:t xml:space="preserve"> </w:t>
      </w:r>
      <w:proofErr w:type="spellStart"/>
      <w:r>
        <w:t>возраста</w:t>
      </w:r>
      <w:proofErr w:type="spellEnd"/>
      <w:r>
        <w:t>»</w:t>
      </w:r>
      <w:r w:rsidR="005A5ACB">
        <w:t xml:space="preserve"> -</w:t>
      </w:r>
      <w:proofErr w:type="spellStart"/>
      <w:r>
        <w:t>Приложение</w:t>
      </w:r>
      <w:proofErr w:type="spellEnd"/>
      <w:r>
        <w:t xml:space="preserve"> 4;</w:t>
      </w:r>
    </w:p>
    <w:p w14:paraId="28D87609" w14:textId="68FF61ED" w:rsidR="002D2EC4" w:rsidRDefault="00000000">
      <w:pPr>
        <w:pStyle w:val="Listcumarcatori"/>
        <w:spacing w:after="40" w:line="240" w:lineRule="auto"/>
      </w:pPr>
      <w:r>
        <w:t xml:space="preserve">Выставка «Что умеют искусные руки: ремёсла, </w:t>
      </w:r>
      <w:proofErr w:type="spellStart"/>
      <w:r>
        <w:t>традиции</w:t>
      </w:r>
      <w:proofErr w:type="spellEnd"/>
      <w:r>
        <w:t xml:space="preserve"> и </w:t>
      </w:r>
      <w:proofErr w:type="spellStart"/>
      <w:r>
        <w:t>творчество</w:t>
      </w:r>
      <w:proofErr w:type="spellEnd"/>
      <w:r>
        <w:t>»</w:t>
      </w:r>
      <w:r w:rsidR="005A5ACB">
        <w:t xml:space="preserve"> -</w:t>
      </w:r>
      <w:r>
        <w:t xml:space="preserve"> </w:t>
      </w:r>
      <w:proofErr w:type="spellStart"/>
      <w:r>
        <w:t>Приложение</w:t>
      </w:r>
      <w:proofErr w:type="spellEnd"/>
      <w:r>
        <w:t xml:space="preserve"> 5;</w:t>
      </w:r>
    </w:p>
    <w:p w14:paraId="1334FC35" w14:textId="053D5C36" w:rsidR="002D2EC4" w:rsidRDefault="00000000">
      <w:pPr>
        <w:pStyle w:val="Listcumarcatori"/>
        <w:spacing w:after="40" w:line="240" w:lineRule="auto"/>
      </w:pPr>
      <w:r>
        <w:t xml:space="preserve">Мероприятие «Вкус детства: семейные рецепты и </w:t>
      </w:r>
      <w:proofErr w:type="spellStart"/>
      <w:r>
        <w:t>осенние</w:t>
      </w:r>
      <w:proofErr w:type="spellEnd"/>
      <w:r>
        <w:t xml:space="preserve"> </w:t>
      </w:r>
      <w:proofErr w:type="spellStart"/>
      <w:r>
        <w:t>блюда</w:t>
      </w:r>
      <w:proofErr w:type="spellEnd"/>
      <w:r>
        <w:t>»</w:t>
      </w:r>
      <w:r w:rsidR="005A5ACB">
        <w:t xml:space="preserve"> - </w:t>
      </w:r>
      <w:proofErr w:type="spellStart"/>
      <w:r>
        <w:t>Приложение</w:t>
      </w:r>
      <w:proofErr w:type="spellEnd"/>
      <w:r>
        <w:t xml:space="preserve"> 6;</w:t>
      </w:r>
    </w:p>
    <w:p w14:paraId="72BC34EC" w14:textId="21F481BD" w:rsidR="002D2EC4" w:rsidRDefault="00000000">
      <w:pPr>
        <w:pStyle w:val="Listcumarcatori"/>
        <w:spacing w:after="40" w:line="240" w:lineRule="auto"/>
      </w:pPr>
      <w:r>
        <w:t xml:space="preserve">Мероприятие «Формула здоровья: простые привычки </w:t>
      </w:r>
      <w:proofErr w:type="spellStart"/>
      <w:r>
        <w:t>для</w:t>
      </w:r>
      <w:proofErr w:type="spellEnd"/>
      <w:r>
        <w:t xml:space="preserve"> </w:t>
      </w:r>
      <w:proofErr w:type="spellStart"/>
      <w:r>
        <w:t>активной</w:t>
      </w:r>
      <w:proofErr w:type="spellEnd"/>
      <w:r>
        <w:t xml:space="preserve"> </w:t>
      </w:r>
      <w:proofErr w:type="spellStart"/>
      <w:r>
        <w:t>жизни</w:t>
      </w:r>
      <w:proofErr w:type="spellEnd"/>
      <w:r>
        <w:t>»</w:t>
      </w:r>
      <w:r w:rsidR="005A5ACB">
        <w:t xml:space="preserve"> - </w:t>
      </w:r>
      <w:proofErr w:type="spellStart"/>
      <w:r>
        <w:t>Приложение</w:t>
      </w:r>
      <w:proofErr w:type="spellEnd"/>
      <w:r>
        <w:t xml:space="preserve"> 7.</w:t>
      </w:r>
    </w:p>
    <w:p w14:paraId="3947405D" w14:textId="77777777" w:rsidR="002D2EC4" w:rsidRDefault="00000000">
      <w:pPr>
        <w:spacing w:after="80" w:line="252" w:lineRule="auto"/>
      </w:pPr>
      <w:r>
        <w:rPr>
          <w:b/>
        </w:rPr>
        <w:t>Памятка для участников</w:t>
      </w:r>
    </w:p>
    <w:p w14:paraId="7D7D08B9" w14:textId="23136F1A" w:rsidR="002D2EC4" w:rsidRDefault="00000000">
      <w:pPr>
        <w:spacing w:after="80" w:line="252" w:lineRule="auto"/>
      </w:pPr>
      <w:r>
        <w:lastRenderedPageBreak/>
        <w:t xml:space="preserve">Для подготовки фото-, видео- и текстовых материалов в </w:t>
      </w:r>
      <w:proofErr w:type="spellStart"/>
      <w:r>
        <w:t>Положение</w:t>
      </w:r>
      <w:proofErr w:type="spellEnd"/>
      <w:r>
        <w:t xml:space="preserve"> </w:t>
      </w:r>
      <w:proofErr w:type="spellStart"/>
      <w:r>
        <w:t>включено</w:t>
      </w:r>
      <w:proofErr w:type="spellEnd"/>
      <w:r>
        <w:t xml:space="preserve"> </w:t>
      </w:r>
      <w:proofErr w:type="spellStart"/>
      <w:r>
        <w:t>Приложение</w:t>
      </w:r>
      <w:proofErr w:type="spellEnd"/>
      <w:r>
        <w:t xml:space="preserve"> 8</w:t>
      </w:r>
      <w:r w:rsidR="005A5ACB">
        <w:t xml:space="preserve"> -</w:t>
      </w:r>
      <w:r>
        <w:t xml:space="preserve"> «</w:t>
      </w:r>
      <w:proofErr w:type="spellStart"/>
      <w:r>
        <w:t>Наглядная</w:t>
      </w:r>
      <w:proofErr w:type="spellEnd"/>
      <w:r>
        <w:t xml:space="preserve"> </w:t>
      </w:r>
      <w:proofErr w:type="spellStart"/>
      <w:r>
        <w:t>памятка</w:t>
      </w:r>
      <w:proofErr w:type="spellEnd"/>
      <w:r>
        <w:t xml:space="preserve"> </w:t>
      </w:r>
      <w:proofErr w:type="spellStart"/>
      <w:r>
        <w:t>для</w:t>
      </w:r>
      <w:proofErr w:type="spellEnd"/>
      <w:r>
        <w:t xml:space="preserve"> участников». В нём содержатся практические рекомендации по съёмке, фотографированию, подготовке материалов, названию файлов и их отправке по электронной почте или через сервисы передачи данных.</w:t>
      </w:r>
    </w:p>
    <w:p w14:paraId="40C49259" w14:textId="77777777" w:rsidR="002D2EC4" w:rsidRDefault="00000000">
      <w:pPr>
        <w:spacing w:after="80" w:line="252" w:lineRule="auto"/>
      </w:pPr>
      <w:r>
        <w:t>Участникам рекомендуется ознакомиться с Приложением 8 до начала подготовки материалов, чтобы они были понятными, удобными для проверки и пригодными для публикации.</w:t>
      </w:r>
    </w:p>
    <w:p w14:paraId="502F44F6" w14:textId="77777777" w:rsidR="002D2EC4" w:rsidRDefault="00000000">
      <w:pPr>
        <w:pStyle w:val="Titlu1"/>
        <w:spacing w:before="160" w:after="100"/>
      </w:pPr>
      <w:r>
        <w:t>Глава VI. Общие условия участия в онлайн-этапе</w:t>
      </w:r>
    </w:p>
    <w:p w14:paraId="40756909" w14:textId="77777777" w:rsidR="002D2EC4" w:rsidRDefault="00000000">
      <w:pPr>
        <w:spacing w:after="80" w:line="252" w:lineRule="auto"/>
      </w:pPr>
      <w:r>
        <w:t>В онлайн-мероприятиях фестиваля могут участвовать лица в возрасте 55 лет и старше из Республики Молдова, диаспоры и городов-побратимов муниципия Бэлць в соответствии со специальными условиями каждого мероприятия.</w:t>
      </w:r>
    </w:p>
    <w:p w14:paraId="734B45AC" w14:textId="695FE097" w:rsidR="002D2EC4" w:rsidRDefault="00000000">
      <w:pPr>
        <w:spacing w:after="80" w:line="252" w:lineRule="auto"/>
      </w:pPr>
      <w:r>
        <w:t xml:space="preserve">Участие может быть индивидуальным, в </w:t>
      </w:r>
      <w:proofErr w:type="spellStart"/>
      <w:r>
        <w:t>паре</w:t>
      </w:r>
      <w:proofErr w:type="spellEnd"/>
      <w:r>
        <w:t xml:space="preserve">, </w:t>
      </w:r>
      <w:proofErr w:type="spellStart"/>
      <w:r>
        <w:t>семьёй</w:t>
      </w:r>
      <w:proofErr w:type="spellEnd"/>
      <w:r>
        <w:t xml:space="preserve"> </w:t>
      </w:r>
      <w:proofErr w:type="spellStart"/>
      <w:r>
        <w:t>или</w:t>
      </w:r>
      <w:proofErr w:type="spellEnd"/>
      <w:r>
        <w:t xml:space="preserve"> </w:t>
      </w:r>
      <w:proofErr w:type="spellStart"/>
      <w:r>
        <w:t>группой</w:t>
      </w:r>
      <w:proofErr w:type="spellEnd"/>
      <w:r w:rsidR="005A5ACB">
        <w:t>–</w:t>
      </w:r>
      <w:r>
        <w:t xml:space="preserve">в </w:t>
      </w:r>
      <w:proofErr w:type="spellStart"/>
      <w:r>
        <w:t>зависимости</w:t>
      </w:r>
      <w:proofErr w:type="spellEnd"/>
      <w:r>
        <w:t xml:space="preserve"> </w:t>
      </w:r>
      <w:proofErr w:type="spellStart"/>
      <w:r>
        <w:t>от</w:t>
      </w:r>
      <w:proofErr w:type="spellEnd"/>
      <w:r>
        <w:t xml:space="preserve"> </w:t>
      </w:r>
      <w:proofErr w:type="spellStart"/>
      <w:r>
        <w:t>формата</w:t>
      </w:r>
      <w:proofErr w:type="spellEnd"/>
      <w:r>
        <w:t xml:space="preserve"> мероприятия.</w:t>
      </w:r>
    </w:p>
    <w:p w14:paraId="29BCDBA9" w14:textId="77777777" w:rsidR="002D2EC4" w:rsidRDefault="00000000">
      <w:pPr>
        <w:spacing w:after="80" w:line="252" w:lineRule="auto"/>
      </w:pPr>
      <w:r>
        <w:t>Направленные материалы должны соответствовать техническим требованиям приложений и рекомендациям Наглядной памятки. Материалы принимаются на румынском или русском языке.</w:t>
      </w:r>
    </w:p>
    <w:p w14:paraId="4D43A5C1" w14:textId="77777777" w:rsidR="002D2EC4" w:rsidRDefault="00000000">
      <w:pPr>
        <w:spacing w:after="80" w:line="252" w:lineRule="auto"/>
      </w:pPr>
      <w:r>
        <w:t>Если в материале присутствуют дети, участник подтверждает наличие согласия родителя или законного представителя на съёмку, фотографирование и публикацию материала в целях продвижения фестиваля.</w:t>
      </w:r>
    </w:p>
    <w:p w14:paraId="373AC244" w14:textId="77777777" w:rsidR="002D2EC4" w:rsidRDefault="00000000">
      <w:pPr>
        <w:spacing w:after="80" w:line="252" w:lineRule="auto"/>
      </w:pPr>
      <w:r>
        <w:t>Не принимаются материалы, содержащие оскорбительную лексику, дискриминационные высказывания, политическую или избирательную агитацию, коммерческую рекламу, изображения или тексты, унижающие человеческое достоинство, нарушающие авторские права либо не соответствующие духу фестиваля.</w:t>
      </w:r>
    </w:p>
    <w:p w14:paraId="643B8CC8" w14:textId="77777777" w:rsidR="002D2EC4" w:rsidRDefault="00000000">
      <w:pPr>
        <w:spacing w:after="80" w:line="252" w:lineRule="auto"/>
      </w:pPr>
      <w:r>
        <w:t>Организаторы вправе не публиковать материалы, не соответствующие настоящему Положению.</w:t>
      </w:r>
    </w:p>
    <w:p w14:paraId="5B94CBF1" w14:textId="77777777" w:rsidR="002D2EC4" w:rsidRDefault="00000000">
      <w:pPr>
        <w:pStyle w:val="Titlu1"/>
        <w:spacing w:before="160" w:after="100"/>
      </w:pPr>
      <w:r>
        <w:t>Глава VII. Объявление и награждение победителей</w:t>
      </w:r>
    </w:p>
    <w:p w14:paraId="7660BCFB" w14:textId="77777777" w:rsidR="002D2EC4" w:rsidRDefault="00000000">
      <w:pPr>
        <w:spacing w:after="80" w:line="252" w:lineRule="auto"/>
      </w:pPr>
      <w:r>
        <w:t>Результаты онлайн-конкурсов фестиваля будут объявлены 16 сентября 2026 года на официальной странице фестиваля в Facebook.</w:t>
      </w:r>
    </w:p>
    <w:p w14:paraId="783EE09E" w14:textId="77777777" w:rsidR="002D2EC4" w:rsidRDefault="00000000">
      <w:pPr>
        <w:spacing w:after="80" w:line="252" w:lineRule="auto"/>
      </w:pPr>
      <w:r>
        <w:t>Будут объявлены:</w:t>
      </w:r>
    </w:p>
    <w:p w14:paraId="1F3BFBEC" w14:textId="77777777" w:rsidR="002D2EC4" w:rsidRDefault="00000000">
      <w:pPr>
        <w:pStyle w:val="Listcumarcatori"/>
        <w:spacing w:after="40" w:line="240" w:lineRule="auto"/>
      </w:pPr>
      <w:r>
        <w:t>5 пар-финалистов конкурса «Miss &amp; Mister Bunica și Bunelul»;</w:t>
      </w:r>
    </w:p>
    <w:p w14:paraId="5B3C3D36" w14:textId="77777777" w:rsidR="002D2EC4" w:rsidRDefault="00000000">
      <w:pPr>
        <w:pStyle w:val="Listcumarcatori"/>
        <w:spacing w:after="40" w:line="240" w:lineRule="auto"/>
      </w:pPr>
      <w:r>
        <w:t>3 команды-финалиста конкурса «На крыльях танца»;</w:t>
      </w:r>
    </w:p>
    <w:p w14:paraId="31052E77" w14:textId="77777777" w:rsidR="002D2EC4" w:rsidRDefault="00000000">
      <w:pPr>
        <w:pStyle w:val="Listcumarcatori"/>
        <w:spacing w:after="40" w:line="240" w:lineRule="auto"/>
      </w:pPr>
      <w:r>
        <w:t>участники, отобранные для музыкальных выступлений на итоговом мероприятии.</w:t>
      </w:r>
    </w:p>
    <w:p w14:paraId="2ED449A6" w14:textId="77777777" w:rsidR="002D2EC4" w:rsidRDefault="00000000">
      <w:pPr>
        <w:spacing w:after="80" w:line="252" w:lineRule="auto"/>
      </w:pPr>
      <w:r>
        <w:t>Финалисты конкурса «Miss &amp; Mister Bunica și Bunelul» будут приглашены на итоговое мероприятие 19 сентября 2026 года, где выполнят дополнительные задания перед публикой и жюри.</w:t>
      </w:r>
    </w:p>
    <w:p w14:paraId="211A248C" w14:textId="77777777" w:rsidR="002D2EC4" w:rsidRDefault="00000000">
      <w:pPr>
        <w:spacing w:after="80" w:line="252" w:lineRule="auto"/>
      </w:pPr>
      <w:r>
        <w:t>Команды-финалисты конкурса «На крыльях танца» представят свои номера на итоговом мероприятии и будут официально награждены.</w:t>
      </w:r>
    </w:p>
    <w:p w14:paraId="02F8CE07" w14:textId="77777777" w:rsidR="002D2EC4" w:rsidRDefault="00000000">
      <w:pPr>
        <w:spacing w:after="80" w:line="252" w:lineRule="auto"/>
      </w:pPr>
      <w:r>
        <w:t>Участники, отобранные в рамках мероприятия «Так поёт наше сердце», смогут выступить в художественной программе в пределах доступного времени и согласно программе, утверждённой организаторами.</w:t>
      </w:r>
    </w:p>
    <w:p w14:paraId="1E049ABE" w14:textId="77777777" w:rsidR="002D2EC4" w:rsidRDefault="00000000">
      <w:pPr>
        <w:spacing w:after="80" w:line="252" w:lineRule="auto"/>
      </w:pPr>
      <w:r>
        <w:t>Участникам тематических выставок и творческих мероприятий будут вручены дипломы признательности, а лучшие материалы будут продвигаться на официальных информационных каналах фестиваля.</w:t>
      </w:r>
    </w:p>
    <w:p w14:paraId="31B12758" w14:textId="77777777" w:rsidR="002D2EC4" w:rsidRDefault="00000000">
      <w:pPr>
        <w:pStyle w:val="Titlu1"/>
        <w:spacing w:before="160" w:after="100"/>
      </w:pPr>
      <w:r>
        <w:t>Глава VIII. Заключительные положения</w:t>
      </w:r>
    </w:p>
    <w:p w14:paraId="743F2DE9" w14:textId="77777777" w:rsidR="002D2EC4" w:rsidRDefault="00000000">
      <w:pPr>
        <w:spacing w:after="80" w:line="252" w:lineRule="auto"/>
      </w:pPr>
      <w:r>
        <w:t>Участвуя в фестивале «Bunica și Bunelul Fest» 2026 года, участники соглашаются с тем, что направленные ими фотографии, видеозаписи, тексты и иные информационные материалы могут использоваться организаторами для продвижения фестиваля, публичной коммуникации и обеспечения его видимости.</w:t>
      </w:r>
    </w:p>
    <w:p w14:paraId="36D146C5" w14:textId="77777777" w:rsidR="002D2EC4" w:rsidRDefault="00000000">
      <w:pPr>
        <w:spacing w:after="80" w:line="252" w:lineRule="auto"/>
      </w:pPr>
      <w:r>
        <w:t>Материалы могут публиковаться в социальных сетях, на веб-страницах организаторов и партнёров, а также использоваться в информационно-рекламных материалах, отчётах, выставках и других коммуникационных продуктах, связанных с фестивалем.</w:t>
      </w:r>
    </w:p>
    <w:p w14:paraId="1594C89D" w14:textId="77777777" w:rsidR="002D2EC4" w:rsidRDefault="00000000">
      <w:pPr>
        <w:spacing w:after="80" w:line="252" w:lineRule="auto"/>
      </w:pPr>
      <w:r>
        <w:lastRenderedPageBreak/>
        <w:t>Участники несут ответственность за достоверность, качество и оригинальность направленных материалов и подтверждают, что они не нарушают авторские права, право на изображение и иные права третьих лиц.</w:t>
      </w:r>
    </w:p>
    <w:p w14:paraId="07E0E8BC" w14:textId="77777777" w:rsidR="002D2EC4" w:rsidRDefault="00000000">
      <w:pPr>
        <w:spacing w:after="80" w:line="252" w:lineRule="auto"/>
      </w:pPr>
      <w:r>
        <w:t>Регистрируясь для участия, участники дают согласие на обработку предоставленных персональных данных, включая имя, фамилию, населённый пункт и контактные данные, исключительно в целях организации, проведения, продвижения и отчётности по фестивалю, в соответствии с законодательством о защите персональных данных.</w:t>
      </w:r>
    </w:p>
    <w:p w14:paraId="5A4D2287" w14:textId="77777777" w:rsidR="002D2EC4" w:rsidRDefault="00000000">
      <w:pPr>
        <w:spacing w:after="80" w:line="252" w:lineRule="auto"/>
      </w:pPr>
      <w:r>
        <w:t>Организаторы вправе изменить программу фестиваля, порядок мероприятий или формат отдельных частей программы в зависимости от числа участников, технических или погодных условий, требований общественной безопасности либо иных объективных обстоятельств.</w:t>
      </w:r>
    </w:p>
    <w:p w14:paraId="5C3271A7" w14:textId="77777777" w:rsidR="002D2EC4" w:rsidRDefault="00000000">
      <w:pPr>
        <w:spacing w:after="80" w:line="252" w:lineRule="auto"/>
      </w:pPr>
      <w:r>
        <w:t>По дополнительным вопросам и вопросам технической поддержки при регистрации и отправке материалов участники могут обращаться по адресу bunicafest@gmail.com или по телефонам, указанным в приложениях к настоящему Положению.</w:t>
      </w:r>
    </w:p>
    <w:p w14:paraId="163F00FE" w14:textId="77777777" w:rsidR="002D2EC4" w:rsidRDefault="00000000">
      <w:pPr>
        <w:pStyle w:val="Titlu1"/>
        <w:spacing w:before="160" w:after="100"/>
      </w:pPr>
      <w:r>
        <w:t>ПРИЛОЖЕНИЯ</w:t>
      </w:r>
    </w:p>
    <w:p w14:paraId="0A15C447" w14:textId="77777777" w:rsidR="002D2EC4" w:rsidRDefault="00000000">
      <w:pPr>
        <w:spacing w:after="80" w:line="252" w:lineRule="auto"/>
      </w:pPr>
      <w:r>
        <w:t>Приложение 1. Конкурс «Miss &amp; Mister Bunica și Bunelul: старшие, которые вдохновляют»</w:t>
      </w:r>
    </w:p>
    <w:p w14:paraId="00178D85" w14:textId="77777777" w:rsidR="002D2EC4" w:rsidRDefault="00000000">
      <w:pPr>
        <w:spacing w:after="80" w:line="252" w:lineRule="auto"/>
      </w:pPr>
      <w:r>
        <w:t>Приложение 2. Конкурс «На крыльях танца: радость, движение и сообщество»</w:t>
      </w:r>
    </w:p>
    <w:p w14:paraId="229CE3DC" w14:textId="77777777" w:rsidR="002D2EC4" w:rsidRDefault="00000000">
      <w:pPr>
        <w:spacing w:after="80" w:line="252" w:lineRule="auto"/>
      </w:pPr>
      <w:r>
        <w:t>Приложение 3. Мероприятие «Так поёт наше сердце: голоса, объединяющие поколения»</w:t>
      </w:r>
    </w:p>
    <w:p w14:paraId="77DE3FC5" w14:textId="77777777" w:rsidR="002D2EC4" w:rsidRDefault="00000000">
      <w:pPr>
        <w:spacing w:after="80" w:line="252" w:lineRule="auto"/>
      </w:pPr>
      <w:r>
        <w:t>Приложение 4. Фотовыставка «Жизнь с достоинством: красота серебряного возраста»</w:t>
      </w:r>
    </w:p>
    <w:p w14:paraId="24414FAB" w14:textId="77777777" w:rsidR="002D2EC4" w:rsidRDefault="00000000">
      <w:pPr>
        <w:spacing w:after="80" w:line="252" w:lineRule="auto"/>
      </w:pPr>
      <w:r>
        <w:t>Приложение 5. Выставка «Что умеют искусные руки: ремёсла, традиции и творчество»</w:t>
      </w:r>
    </w:p>
    <w:p w14:paraId="789A2A8F" w14:textId="77777777" w:rsidR="002D2EC4" w:rsidRDefault="00000000">
      <w:pPr>
        <w:spacing w:after="80" w:line="252" w:lineRule="auto"/>
      </w:pPr>
      <w:r>
        <w:t>Приложение 6. Мероприятие «Вкус детства: семейные рецепты и осенние блюда»</w:t>
      </w:r>
    </w:p>
    <w:p w14:paraId="4D5FAF2D" w14:textId="77777777" w:rsidR="002D2EC4" w:rsidRDefault="00000000">
      <w:pPr>
        <w:spacing w:after="80" w:line="252" w:lineRule="auto"/>
      </w:pPr>
      <w:r>
        <w:t>Приложение 7. Мероприятие «Формула здоровья: простые привычки для активной жизни»</w:t>
      </w:r>
    </w:p>
    <w:p w14:paraId="6AD03BAB" w14:textId="77777777" w:rsidR="002D2EC4" w:rsidRDefault="00000000">
      <w:pPr>
        <w:spacing w:after="80" w:line="252" w:lineRule="auto"/>
      </w:pPr>
      <w:r>
        <w:t>Приложение 8. Наглядная памятка для участников фестиваля «Bunica și Bunelul Fest» 2026 года</w:t>
      </w:r>
    </w:p>
    <w:p w14:paraId="518E05A8" w14:textId="77777777" w:rsidR="002D2EC4" w:rsidRDefault="00000000">
      <w:pPr>
        <w:spacing w:after="80" w:line="252" w:lineRule="auto"/>
      </w:pPr>
      <w:r>
        <w:t>Приложения являются неотъемлемой частью настоящего Положения и устанавливают специальные условия участия в каждом конкурсе, выставке или тематическом мероприятии фестиваля.</w:t>
      </w:r>
    </w:p>
    <w:p w14:paraId="6390A503" w14:textId="77777777" w:rsidR="005A5ACB" w:rsidRDefault="005A5ACB">
      <w:pPr>
        <w:spacing w:after="80" w:line="252" w:lineRule="auto"/>
      </w:pPr>
    </w:p>
    <w:p w14:paraId="507BE5A8" w14:textId="1E37F3CC" w:rsidR="002D2EC4" w:rsidRDefault="00000000">
      <w:pPr>
        <w:spacing w:after="80" w:line="252" w:lineRule="auto"/>
      </w:pPr>
      <w:proofErr w:type="spellStart"/>
      <w:r>
        <w:t>До</w:t>
      </w:r>
      <w:proofErr w:type="spellEnd"/>
      <w:r>
        <w:t xml:space="preserve"> </w:t>
      </w:r>
      <w:proofErr w:type="spellStart"/>
      <w:r>
        <w:t>подготовки</w:t>
      </w:r>
      <w:proofErr w:type="spellEnd"/>
      <w:r>
        <w:t xml:space="preserve"> и </w:t>
      </w:r>
      <w:proofErr w:type="spellStart"/>
      <w:r>
        <w:t>отправки</w:t>
      </w:r>
      <w:proofErr w:type="spellEnd"/>
      <w:r>
        <w:t xml:space="preserve"> </w:t>
      </w:r>
      <w:proofErr w:type="spellStart"/>
      <w:r>
        <w:t>материалов</w:t>
      </w:r>
      <w:proofErr w:type="spellEnd"/>
      <w:r>
        <w:t xml:space="preserve"> участникам необходимо ознакомиться с приложением, соответствующим выбранному мероприятию. Для всех мероприятий, предусматривающих отправку фотографий, видеозаписей, текстов или иных материалов, следует также ознакомиться с Приложением 8.</w:t>
      </w:r>
    </w:p>
    <w:p w14:paraId="3C263FE3" w14:textId="77777777" w:rsidR="002D2EC4" w:rsidRDefault="00000000">
      <w:pPr>
        <w:spacing w:after="80" w:line="252" w:lineRule="auto"/>
      </w:pPr>
      <w:r>
        <w:t xml:space="preserve">Отправка материалов </w:t>
      </w:r>
      <w:r w:rsidRPr="005A5ACB">
        <w:rPr>
          <w:b/>
          <w:bCs/>
        </w:rPr>
        <w:t>НЕ гарантирует</w:t>
      </w:r>
      <w:r>
        <w:t xml:space="preserve"> их публикацию. Материалы проходят проверку организационной команды и публикуются только при соответствии настоящему Положению, техническим требованиям, тематике мероприятия и </w:t>
      </w:r>
      <w:proofErr w:type="spellStart"/>
      <w:r>
        <w:t>минимальным</w:t>
      </w:r>
      <w:proofErr w:type="spellEnd"/>
      <w:r>
        <w:t xml:space="preserve"> </w:t>
      </w:r>
      <w:proofErr w:type="spellStart"/>
      <w:r>
        <w:t>требованиям</w:t>
      </w:r>
      <w:proofErr w:type="spellEnd"/>
      <w:r>
        <w:t xml:space="preserve"> к </w:t>
      </w:r>
      <w:proofErr w:type="spellStart"/>
      <w:r>
        <w:t>качеству</w:t>
      </w:r>
      <w:proofErr w:type="spellEnd"/>
      <w:r>
        <w:t>.</w:t>
      </w:r>
    </w:p>
    <w:p w14:paraId="79B28500" w14:textId="77777777" w:rsidR="005A5ACB" w:rsidRDefault="005A5ACB">
      <w:pPr>
        <w:spacing w:after="80" w:line="252" w:lineRule="auto"/>
      </w:pPr>
    </w:p>
    <w:p w14:paraId="7079B199" w14:textId="77777777" w:rsidR="005A5ACB" w:rsidRDefault="005A5ACB">
      <w:pPr>
        <w:spacing w:after="80" w:line="252" w:lineRule="auto"/>
      </w:pPr>
    </w:p>
    <w:p w14:paraId="0212292F" w14:textId="77777777" w:rsidR="005A5ACB" w:rsidRDefault="005A5ACB">
      <w:pPr>
        <w:spacing w:after="80" w:line="252" w:lineRule="auto"/>
      </w:pPr>
    </w:p>
    <w:p w14:paraId="7CD2E35F" w14:textId="77777777" w:rsidR="005A5ACB" w:rsidRDefault="005A5ACB">
      <w:pPr>
        <w:spacing w:after="80" w:line="252" w:lineRule="auto"/>
      </w:pPr>
    </w:p>
    <w:p w14:paraId="0DB055C9" w14:textId="77777777" w:rsidR="005A5ACB" w:rsidRDefault="005A5ACB">
      <w:pPr>
        <w:spacing w:after="80" w:line="252" w:lineRule="auto"/>
      </w:pPr>
    </w:p>
    <w:p w14:paraId="2D98061D" w14:textId="77777777" w:rsidR="005A5ACB" w:rsidRDefault="005A5ACB">
      <w:pPr>
        <w:spacing w:after="80" w:line="252" w:lineRule="auto"/>
      </w:pPr>
    </w:p>
    <w:p w14:paraId="7D131CC4" w14:textId="77777777" w:rsidR="005A5ACB" w:rsidRDefault="005A5ACB">
      <w:pPr>
        <w:spacing w:after="80" w:line="252" w:lineRule="auto"/>
      </w:pPr>
    </w:p>
    <w:p w14:paraId="73CFAE90" w14:textId="77777777" w:rsidR="005A5ACB" w:rsidRDefault="005A5ACB">
      <w:pPr>
        <w:spacing w:after="80" w:line="252" w:lineRule="auto"/>
      </w:pPr>
    </w:p>
    <w:p w14:paraId="299039E9" w14:textId="77777777" w:rsidR="005A5ACB" w:rsidRDefault="005A5ACB">
      <w:pPr>
        <w:spacing w:after="80" w:line="252" w:lineRule="auto"/>
      </w:pPr>
    </w:p>
    <w:p w14:paraId="32543038" w14:textId="77777777" w:rsidR="005A5ACB" w:rsidRDefault="005A5ACB">
      <w:pPr>
        <w:spacing w:after="80" w:line="252" w:lineRule="auto"/>
      </w:pPr>
    </w:p>
    <w:p w14:paraId="226DC9D9" w14:textId="77777777" w:rsidR="002D2EC4" w:rsidRDefault="00000000">
      <w:pPr>
        <w:pStyle w:val="Titlu1"/>
        <w:spacing w:before="160" w:after="100"/>
      </w:pPr>
      <w:r>
        <w:lastRenderedPageBreak/>
        <w:t>ПРИЛОЖЕНИЕ 1. Конкурс «Miss &amp; Mister Bunica și Bunelul: старшие, которые вдохновляют»</w:t>
      </w:r>
    </w:p>
    <w:tbl>
      <w:tblPr>
        <w:tblStyle w:val="Tabelprimar1"/>
        <w:tblW w:w="0" w:type="auto"/>
        <w:tblLook w:val="04A0" w:firstRow="1" w:lastRow="0" w:firstColumn="1" w:lastColumn="0" w:noHBand="0" w:noVBand="1"/>
      </w:tblPr>
      <w:tblGrid>
        <w:gridCol w:w="2268"/>
        <w:gridCol w:w="7932"/>
      </w:tblGrid>
      <w:tr w:rsidR="002D2EC4" w14:paraId="349CA93D" w14:textId="77777777" w:rsidTr="00007E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8E55043" w14:textId="77777777" w:rsidR="002D2EC4" w:rsidRDefault="00000000">
            <w:proofErr w:type="spellStart"/>
            <w:r>
              <w:rPr>
                <w:sz w:val="20"/>
              </w:rPr>
              <w:t>Основные</w:t>
            </w:r>
            <w:proofErr w:type="spellEnd"/>
            <w:r>
              <w:rPr>
                <w:sz w:val="20"/>
              </w:rPr>
              <w:t xml:space="preserve"> </w:t>
            </w:r>
            <w:proofErr w:type="spellStart"/>
            <w:r>
              <w:rPr>
                <w:sz w:val="20"/>
              </w:rPr>
              <w:t>сведения</w:t>
            </w:r>
            <w:proofErr w:type="spellEnd"/>
          </w:p>
        </w:tc>
        <w:tc>
          <w:tcPr>
            <w:tcW w:w="7932" w:type="dxa"/>
          </w:tcPr>
          <w:p w14:paraId="404510A7" w14:textId="77777777" w:rsidR="002D2EC4" w:rsidRDefault="00000000">
            <w:pPr>
              <w:cnfStyle w:val="100000000000" w:firstRow="1" w:lastRow="0" w:firstColumn="0" w:lastColumn="0" w:oddVBand="0" w:evenVBand="0" w:oddHBand="0" w:evenHBand="0" w:firstRowFirstColumn="0" w:firstRowLastColumn="0" w:lastRowFirstColumn="0" w:lastRowLastColumn="0"/>
            </w:pPr>
            <w:r>
              <w:rPr>
                <w:sz w:val="20"/>
              </w:rPr>
              <w:t>Описание</w:t>
            </w:r>
          </w:p>
        </w:tc>
      </w:tr>
      <w:tr w:rsidR="002D2EC4" w14:paraId="1A5DDA79"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9156971" w14:textId="77777777" w:rsidR="002D2EC4" w:rsidRDefault="00000000">
            <w:pPr>
              <w:spacing w:after="40"/>
            </w:pPr>
            <w:r>
              <w:rPr>
                <w:sz w:val="18"/>
              </w:rPr>
              <w:t>Описание</w:t>
            </w:r>
          </w:p>
        </w:tc>
        <w:tc>
          <w:tcPr>
            <w:tcW w:w="7932" w:type="dxa"/>
          </w:tcPr>
          <w:p w14:paraId="457AFD8D"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Конкурс посвящён парам старшего возраста, которые вдохновляют своим жизненным опытом, отношениями, построенными на протяжении многих лет, взаимным уважением, солидарностью, чувством юмора и участием в жизни семьи или сообщества. Оценивается не только творческий номер, но и послание молодому поколению, достоинство, мудрость и вклад участников в жизнь сообщества. Пять пар, набравших наибольшее количество баллов, выйдут в финал и будут приглашены на итоговое мероприятие 19 сентября 2026 года в Бэлць. Там они выполнят дополнительные задания, после чего жюри определит обладателей титула 2026 года.</w:t>
            </w:r>
          </w:p>
        </w:tc>
      </w:tr>
      <w:tr w:rsidR="002D2EC4" w14:paraId="473715F5"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1D931C0A" w14:textId="77777777" w:rsidR="002D2EC4" w:rsidRDefault="00000000">
            <w:pPr>
              <w:spacing w:after="40"/>
            </w:pPr>
            <w:r>
              <w:rPr>
                <w:sz w:val="18"/>
              </w:rPr>
              <w:t>Кто может участвовать</w:t>
            </w:r>
          </w:p>
        </w:tc>
        <w:tc>
          <w:tcPr>
            <w:tcW w:w="7932" w:type="dxa"/>
          </w:tcPr>
          <w:p w14:paraId="2FA77B6F"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Пары старшего возраста, состоящие в браке или совместной жизни не менее 45 лет.</w:t>
            </w:r>
          </w:p>
        </w:tc>
      </w:tr>
      <w:tr w:rsidR="002D2EC4" w14:paraId="3A3B3A0A"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7524088" w14:textId="77777777" w:rsidR="002D2EC4" w:rsidRDefault="00000000">
            <w:pPr>
              <w:spacing w:after="40"/>
            </w:pPr>
            <w:r>
              <w:rPr>
                <w:sz w:val="18"/>
              </w:rPr>
              <w:t>Что необходимо представить</w:t>
            </w:r>
          </w:p>
        </w:tc>
        <w:tc>
          <w:tcPr>
            <w:tcW w:w="7932" w:type="dxa"/>
          </w:tcPr>
          <w:p w14:paraId="198263CC"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Видеозапись продолжительностью не более 2 минут, включающую: представление пары — имена, фамилии, населённый пункт и количество лет, прожитых вместе; совет молодому поколению; совместный творческий момент — песню, стихотворение, танец, юмористическую сценку, приготовление блюда, рукоделие, рисование или другую совместную деятельность.</w:t>
            </w:r>
          </w:p>
        </w:tc>
      </w:tr>
      <w:tr w:rsidR="002D2EC4" w14:paraId="4829F3A3"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0D2E5C91" w14:textId="77777777" w:rsidR="002D2EC4" w:rsidRDefault="00000000">
            <w:pPr>
              <w:spacing w:after="40"/>
            </w:pPr>
            <w:r>
              <w:rPr>
                <w:sz w:val="18"/>
              </w:rPr>
              <w:t>Финальные задания на сцене</w:t>
            </w:r>
          </w:p>
        </w:tc>
        <w:tc>
          <w:tcPr>
            <w:tcW w:w="7932" w:type="dxa"/>
          </w:tcPr>
          <w:p w14:paraId="46A1CC5D"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Два дополнительных задания: короткое признание или слова благодарности друг другу продолжительностью от 30 секунд до 1 минуты; танец продолжительностью не более 1 минуты.</w:t>
            </w:r>
          </w:p>
        </w:tc>
      </w:tr>
      <w:tr w:rsidR="002D2EC4" w14:paraId="26024DA5"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C74849E" w14:textId="77777777" w:rsidR="002D2EC4" w:rsidRDefault="00000000">
            <w:pPr>
              <w:spacing w:after="40"/>
            </w:pPr>
            <w:r>
              <w:rPr>
                <w:sz w:val="18"/>
              </w:rPr>
              <w:t>Продолжительность видео</w:t>
            </w:r>
          </w:p>
        </w:tc>
        <w:tc>
          <w:tcPr>
            <w:tcW w:w="7932" w:type="dxa"/>
          </w:tcPr>
          <w:p w14:paraId="6D10510D"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Не более 2 минут.</w:t>
            </w:r>
          </w:p>
        </w:tc>
      </w:tr>
      <w:tr w:rsidR="002D2EC4" w14:paraId="650B3BA5"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41697866" w14:textId="77777777" w:rsidR="002D2EC4" w:rsidRDefault="00000000">
            <w:pPr>
              <w:spacing w:after="40"/>
            </w:pPr>
            <w:r>
              <w:rPr>
                <w:sz w:val="18"/>
              </w:rPr>
              <w:t>Название файла</w:t>
            </w:r>
          </w:p>
        </w:tc>
        <w:tc>
          <w:tcPr>
            <w:tcW w:w="7932" w:type="dxa"/>
          </w:tcPr>
          <w:p w14:paraId="063CC982"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MissMister_ИменаПары_НаселённыйПункт.mp4. Пример: MissMister_IonsiMaria_Balti.mp4. Рекомендации по съёмке и отправке материалов приведены в Приложении 8.</w:t>
            </w:r>
          </w:p>
        </w:tc>
      </w:tr>
      <w:tr w:rsidR="002D2EC4" w14:paraId="7ABF13AE"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AFC045A" w14:textId="77777777" w:rsidR="002D2EC4" w:rsidRDefault="00000000">
            <w:pPr>
              <w:spacing w:after="40"/>
            </w:pPr>
            <w:r>
              <w:rPr>
                <w:sz w:val="18"/>
              </w:rPr>
              <w:t>Оценивание</w:t>
            </w:r>
          </w:p>
        </w:tc>
        <w:tc>
          <w:tcPr>
            <w:tcW w:w="7932" w:type="dxa"/>
          </w:tcPr>
          <w:p w14:paraId="313FE19D"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50% — оценка жюри; 50% — народное онлайн-голосование.</w:t>
            </w:r>
          </w:p>
        </w:tc>
      </w:tr>
      <w:tr w:rsidR="002D2EC4" w14:paraId="6A5AF523"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0F62FDA3" w14:textId="77777777" w:rsidR="002D2EC4" w:rsidRDefault="00000000">
            <w:pPr>
              <w:spacing w:after="40"/>
            </w:pPr>
            <w:r>
              <w:rPr>
                <w:sz w:val="18"/>
              </w:rPr>
              <w:t>Критерии жюри</w:t>
            </w:r>
          </w:p>
        </w:tc>
        <w:tc>
          <w:tcPr>
            <w:tcW w:w="7932" w:type="dxa"/>
          </w:tcPr>
          <w:p w14:paraId="63A920C4"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Искренность и естественность представления; содержание послания молодому поколению; уважение, гармония и сотрудничество в паре; пример достоинства, солидарности и участия в семье или сообществе; творческий подход; соблюдение технических требований и темы конкурса.</w:t>
            </w:r>
          </w:p>
        </w:tc>
      </w:tr>
      <w:tr w:rsidR="002D2EC4" w14:paraId="205E8CDB"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E7B3C2C" w14:textId="77777777" w:rsidR="002D2EC4" w:rsidRDefault="00000000">
            <w:pPr>
              <w:spacing w:after="40"/>
            </w:pPr>
            <w:r>
              <w:rPr>
                <w:sz w:val="18"/>
              </w:rPr>
              <w:t>Награды</w:t>
            </w:r>
          </w:p>
        </w:tc>
        <w:tc>
          <w:tcPr>
            <w:tcW w:w="7932" w:type="dxa"/>
          </w:tcPr>
          <w:p w14:paraId="18C03283"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Дипломы, кубки и подарки-сюрпризы.</w:t>
            </w:r>
          </w:p>
        </w:tc>
      </w:tr>
      <w:tr w:rsidR="002D2EC4" w14:paraId="3127A43E"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664E690D" w14:textId="77777777" w:rsidR="002D2EC4" w:rsidRDefault="00000000">
            <w:pPr>
              <w:spacing w:after="40"/>
            </w:pPr>
            <w:r>
              <w:rPr>
                <w:sz w:val="18"/>
              </w:rPr>
              <w:t>Контактные лица</w:t>
            </w:r>
          </w:p>
        </w:tc>
        <w:tc>
          <w:tcPr>
            <w:tcW w:w="7932" w:type="dxa"/>
          </w:tcPr>
          <w:p w14:paraId="6920FA1A"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Ана Спыну, 069 222 680; Анастасия Селивестру, 067 700 250.</w:t>
            </w:r>
          </w:p>
        </w:tc>
      </w:tr>
    </w:tbl>
    <w:p w14:paraId="58D4AE79" w14:textId="77777777" w:rsidR="002D2EC4" w:rsidRDefault="002D2EC4"/>
    <w:p w14:paraId="72362A86" w14:textId="77777777" w:rsidR="002D2EC4" w:rsidRDefault="00000000">
      <w:pPr>
        <w:pStyle w:val="Titlu1"/>
        <w:spacing w:before="160" w:after="100"/>
      </w:pPr>
      <w:r>
        <w:t>ПРИЛОЖЕНИЕ 2. Конкурс «На крыльях танца: радость, движение и сообщество»</w:t>
      </w:r>
    </w:p>
    <w:tbl>
      <w:tblPr>
        <w:tblStyle w:val="Tabelprimar1"/>
        <w:tblW w:w="0" w:type="auto"/>
        <w:tblLook w:val="04A0" w:firstRow="1" w:lastRow="0" w:firstColumn="1" w:lastColumn="0" w:noHBand="0" w:noVBand="1"/>
      </w:tblPr>
      <w:tblGrid>
        <w:gridCol w:w="2250"/>
        <w:gridCol w:w="7950"/>
      </w:tblGrid>
      <w:tr w:rsidR="002D2EC4" w14:paraId="436010C9" w14:textId="77777777" w:rsidTr="00007E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30A5D54" w14:textId="77777777" w:rsidR="002D2EC4" w:rsidRDefault="00000000">
            <w:proofErr w:type="spellStart"/>
            <w:r>
              <w:rPr>
                <w:sz w:val="20"/>
              </w:rPr>
              <w:t>Основные</w:t>
            </w:r>
            <w:proofErr w:type="spellEnd"/>
            <w:r>
              <w:rPr>
                <w:sz w:val="20"/>
              </w:rPr>
              <w:t xml:space="preserve"> </w:t>
            </w:r>
            <w:proofErr w:type="spellStart"/>
            <w:r>
              <w:rPr>
                <w:sz w:val="20"/>
              </w:rPr>
              <w:t>сведения</w:t>
            </w:r>
            <w:proofErr w:type="spellEnd"/>
          </w:p>
        </w:tc>
        <w:tc>
          <w:tcPr>
            <w:tcW w:w="7950" w:type="dxa"/>
          </w:tcPr>
          <w:p w14:paraId="5FAB22BA" w14:textId="77777777" w:rsidR="002D2EC4" w:rsidRDefault="00000000">
            <w:pPr>
              <w:cnfStyle w:val="100000000000" w:firstRow="1" w:lastRow="0" w:firstColumn="0" w:lastColumn="0" w:oddVBand="0" w:evenVBand="0" w:oddHBand="0" w:evenHBand="0" w:firstRowFirstColumn="0" w:firstRowLastColumn="0" w:lastRowFirstColumn="0" w:lastRowLastColumn="0"/>
            </w:pPr>
            <w:r>
              <w:rPr>
                <w:sz w:val="20"/>
              </w:rPr>
              <w:t>Описание</w:t>
            </w:r>
          </w:p>
        </w:tc>
      </w:tr>
      <w:tr w:rsidR="002D2EC4" w14:paraId="2E53AD8E"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770D957" w14:textId="77777777" w:rsidR="002D2EC4" w:rsidRDefault="00000000">
            <w:pPr>
              <w:spacing w:after="40"/>
            </w:pPr>
            <w:r>
              <w:rPr>
                <w:sz w:val="18"/>
              </w:rPr>
              <w:t>Описание</w:t>
            </w:r>
          </w:p>
        </w:tc>
        <w:tc>
          <w:tcPr>
            <w:tcW w:w="7950" w:type="dxa"/>
          </w:tcPr>
          <w:p w14:paraId="1F4ED525"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Конкурс предназначен для групп людей старшего возраста, желающих выразить радость жизни через движение, ритм и энергию. Допускаются традиционные и современные танцы, а также творческие интерпретации, адаптированные к возможностям участников. Главный акцент делается на выразительности, энергии, командном духе и передаваемом послании, а не на сложности хореографии.</w:t>
            </w:r>
          </w:p>
        </w:tc>
      </w:tr>
      <w:tr w:rsidR="002D2EC4" w14:paraId="3DB0F818" w14:textId="77777777" w:rsidTr="00007EC9">
        <w:tc>
          <w:tcPr>
            <w:cnfStyle w:val="001000000000" w:firstRow="0" w:lastRow="0" w:firstColumn="1" w:lastColumn="0" w:oddVBand="0" w:evenVBand="0" w:oddHBand="0" w:evenHBand="0" w:firstRowFirstColumn="0" w:firstRowLastColumn="0" w:lastRowFirstColumn="0" w:lastRowLastColumn="0"/>
            <w:tcW w:w="2250" w:type="dxa"/>
          </w:tcPr>
          <w:p w14:paraId="5B35F481" w14:textId="77777777" w:rsidR="002D2EC4" w:rsidRDefault="00000000">
            <w:pPr>
              <w:spacing w:after="40"/>
            </w:pPr>
            <w:r>
              <w:rPr>
                <w:sz w:val="18"/>
              </w:rPr>
              <w:t>Кто может участвовать</w:t>
            </w:r>
          </w:p>
        </w:tc>
        <w:tc>
          <w:tcPr>
            <w:tcW w:w="7950" w:type="dxa"/>
          </w:tcPr>
          <w:p w14:paraId="3FF1E37D"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Группы от 4 до 12 человек в возрасте 55 лет и старше.</w:t>
            </w:r>
          </w:p>
        </w:tc>
      </w:tr>
      <w:tr w:rsidR="002D2EC4" w14:paraId="7DC4324D"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92A87B6" w14:textId="77777777" w:rsidR="002D2EC4" w:rsidRDefault="00000000">
            <w:pPr>
              <w:spacing w:after="40"/>
            </w:pPr>
            <w:r>
              <w:rPr>
                <w:sz w:val="18"/>
              </w:rPr>
              <w:t>Что необходимо представить</w:t>
            </w:r>
          </w:p>
        </w:tc>
        <w:tc>
          <w:tcPr>
            <w:tcW w:w="7950" w:type="dxa"/>
          </w:tcPr>
          <w:p w14:paraId="7FA52688"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Видеозапись танца продолжительностью не более 2 минут. Группа должна быть полностью видна в кадре и снята спереди в течение всего номера. Можно использовать традиционные костюмы либо яркую праздничную одежду.</w:t>
            </w:r>
          </w:p>
        </w:tc>
      </w:tr>
      <w:tr w:rsidR="002D2EC4" w14:paraId="02CC9AC9" w14:textId="77777777" w:rsidTr="00007EC9">
        <w:tc>
          <w:tcPr>
            <w:cnfStyle w:val="001000000000" w:firstRow="0" w:lastRow="0" w:firstColumn="1" w:lastColumn="0" w:oddVBand="0" w:evenVBand="0" w:oddHBand="0" w:evenHBand="0" w:firstRowFirstColumn="0" w:firstRowLastColumn="0" w:lastRowFirstColumn="0" w:lastRowLastColumn="0"/>
            <w:tcW w:w="2250" w:type="dxa"/>
          </w:tcPr>
          <w:p w14:paraId="6ACAC0C3" w14:textId="77777777" w:rsidR="002D2EC4" w:rsidRDefault="00000000">
            <w:pPr>
              <w:spacing w:after="40"/>
            </w:pPr>
            <w:r>
              <w:rPr>
                <w:sz w:val="18"/>
              </w:rPr>
              <w:t>Продолжительность видео</w:t>
            </w:r>
          </w:p>
        </w:tc>
        <w:tc>
          <w:tcPr>
            <w:tcW w:w="7950" w:type="dxa"/>
          </w:tcPr>
          <w:p w14:paraId="7F51DE5D"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Не более 2 минут.</w:t>
            </w:r>
          </w:p>
        </w:tc>
      </w:tr>
      <w:tr w:rsidR="002D2EC4" w14:paraId="763B5F7C"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E5AD460" w14:textId="77777777" w:rsidR="002D2EC4" w:rsidRDefault="00000000">
            <w:pPr>
              <w:spacing w:after="40"/>
            </w:pPr>
            <w:r>
              <w:rPr>
                <w:sz w:val="18"/>
              </w:rPr>
              <w:t>Название файла</w:t>
            </w:r>
          </w:p>
        </w:tc>
        <w:tc>
          <w:tcPr>
            <w:tcW w:w="7950" w:type="dxa"/>
          </w:tcPr>
          <w:p w14:paraId="7D927264"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Dans_НазваниеГруппы_НаселённыйПункт.mp4. Пример: Dans_ArmoniaSeniorilor_Balti.mp4. См. рекомендации в Приложении 8.</w:t>
            </w:r>
          </w:p>
        </w:tc>
      </w:tr>
      <w:tr w:rsidR="002D2EC4" w14:paraId="27CC52F6" w14:textId="77777777" w:rsidTr="00007EC9">
        <w:tc>
          <w:tcPr>
            <w:cnfStyle w:val="001000000000" w:firstRow="0" w:lastRow="0" w:firstColumn="1" w:lastColumn="0" w:oddVBand="0" w:evenVBand="0" w:oddHBand="0" w:evenHBand="0" w:firstRowFirstColumn="0" w:firstRowLastColumn="0" w:lastRowFirstColumn="0" w:lastRowLastColumn="0"/>
            <w:tcW w:w="2250" w:type="dxa"/>
          </w:tcPr>
          <w:p w14:paraId="5ECB0D4F" w14:textId="77777777" w:rsidR="002D2EC4" w:rsidRDefault="00000000">
            <w:pPr>
              <w:spacing w:after="40"/>
            </w:pPr>
            <w:r>
              <w:rPr>
                <w:sz w:val="18"/>
              </w:rPr>
              <w:t>Оценивание</w:t>
            </w:r>
          </w:p>
        </w:tc>
        <w:tc>
          <w:tcPr>
            <w:tcW w:w="7950" w:type="dxa"/>
          </w:tcPr>
          <w:p w14:paraId="2ECA73E1"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50% — оценка жюри; 50% — народное онлайн-голосование.</w:t>
            </w:r>
          </w:p>
        </w:tc>
      </w:tr>
      <w:tr w:rsidR="002D2EC4" w14:paraId="3CFF1749"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4976123" w14:textId="77777777" w:rsidR="002D2EC4" w:rsidRDefault="00000000">
            <w:pPr>
              <w:spacing w:after="40"/>
            </w:pPr>
            <w:r>
              <w:rPr>
                <w:sz w:val="18"/>
              </w:rPr>
              <w:t>Критерии жюри</w:t>
            </w:r>
          </w:p>
        </w:tc>
        <w:tc>
          <w:tcPr>
            <w:tcW w:w="7950" w:type="dxa"/>
          </w:tcPr>
          <w:p w14:paraId="1E765748"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Выразительность и энергия группы; командный дух и взаимодействие; соответствие танца возрасту и возможностям участников; послание танца — радость, единство, традиция, солидарность или общественное участие; оригинальность хореографии; соблюдение технических требований и темы конкурса.</w:t>
            </w:r>
          </w:p>
        </w:tc>
      </w:tr>
      <w:tr w:rsidR="002D2EC4" w14:paraId="7C8FA31C" w14:textId="77777777" w:rsidTr="00007EC9">
        <w:tc>
          <w:tcPr>
            <w:cnfStyle w:val="001000000000" w:firstRow="0" w:lastRow="0" w:firstColumn="1" w:lastColumn="0" w:oddVBand="0" w:evenVBand="0" w:oddHBand="0" w:evenHBand="0" w:firstRowFirstColumn="0" w:firstRowLastColumn="0" w:lastRowFirstColumn="0" w:lastRowLastColumn="0"/>
            <w:tcW w:w="2250" w:type="dxa"/>
          </w:tcPr>
          <w:p w14:paraId="212D12DA" w14:textId="77777777" w:rsidR="002D2EC4" w:rsidRDefault="00000000">
            <w:pPr>
              <w:spacing w:after="40"/>
            </w:pPr>
            <w:r>
              <w:rPr>
                <w:sz w:val="18"/>
              </w:rPr>
              <w:t>Авторские права</w:t>
            </w:r>
          </w:p>
        </w:tc>
        <w:tc>
          <w:tcPr>
            <w:tcW w:w="7950" w:type="dxa"/>
          </w:tcPr>
          <w:p w14:paraId="59390C09"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Следует использовать музыку, свободную от авторских ограничений, либо произведения, на использование которых получено разрешение для публикации в социальных сетях. В противном случае звук может быть автоматически заблокирован платформой.</w:t>
            </w:r>
          </w:p>
        </w:tc>
      </w:tr>
      <w:tr w:rsidR="002D2EC4" w14:paraId="21776D29"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D717451" w14:textId="77777777" w:rsidR="002D2EC4" w:rsidRDefault="00000000">
            <w:pPr>
              <w:spacing w:after="40"/>
            </w:pPr>
            <w:r>
              <w:rPr>
                <w:sz w:val="18"/>
              </w:rPr>
              <w:lastRenderedPageBreak/>
              <w:t>Результат</w:t>
            </w:r>
          </w:p>
        </w:tc>
        <w:tc>
          <w:tcPr>
            <w:tcW w:w="7950" w:type="dxa"/>
          </w:tcPr>
          <w:p w14:paraId="748806BD"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Три команды-финалиста будут приглашены для выступления на итоговом мероприятии 19 сентября 2026 года и официально награждены.</w:t>
            </w:r>
          </w:p>
        </w:tc>
      </w:tr>
      <w:tr w:rsidR="002D2EC4" w14:paraId="08F002BE" w14:textId="77777777" w:rsidTr="00007EC9">
        <w:tc>
          <w:tcPr>
            <w:cnfStyle w:val="001000000000" w:firstRow="0" w:lastRow="0" w:firstColumn="1" w:lastColumn="0" w:oddVBand="0" w:evenVBand="0" w:oddHBand="0" w:evenHBand="0" w:firstRowFirstColumn="0" w:firstRowLastColumn="0" w:lastRowFirstColumn="0" w:lastRowLastColumn="0"/>
            <w:tcW w:w="2250" w:type="dxa"/>
          </w:tcPr>
          <w:p w14:paraId="7DA371F7" w14:textId="77777777" w:rsidR="002D2EC4" w:rsidRDefault="00000000">
            <w:pPr>
              <w:spacing w:after="40"/>
            </w:pPr>
            <w:r>
              <w:rPr>
                <w:sz w:val="18"/>
              </w:rPr>
              <w:t>Награды</w:t>
            </w:r>
          </w:p>
        </w:tc>
        <w:tc>
          <w:tcPr>
            <w:tcW w:w="7950" w:type="dxa"/>
          </w:tcPr>
          <w:p w14:paraId="02581A27"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Дипломы, кубки и подарки командам-финалистам.</w:t>
            </w:r>
          </w:p>
        </w:tc>
      </w:tr>
      <w:tr w:rsidR="002D2EC4" w14:paraId="2FBC820C"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AA5EBD1" w14:textId="77777777" w:rsidR="002D2EC4" w:rsidRDefault="00000000">
            <w:pPr>
              <w:spacing w:after="40"/>
            </w:pPr>
            <w:r>
              <w:rPr>
                <w:sz w:val="18"/>
              </w:rPr>
              <w:t>Контактные лица</w:t>
            </w:r>
          </w:p>
        </w:tc>
        <w:tc>
          <w:tcPr>
            <w:tcW w:w="7950" w:type="dxa"/>
          </w:tcPr>
          <w:p w14:paraId="4A54BBFC"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Ана Спыну, 069 222 680; Анастасия Селивестру, 067 700 250.</w:t>
            </w:r>
          </w:p>
        </w:tc>
      </w:tr>
    </w:tbl>
    <w:p w14:paraId="6DD5D57B" w14:textId="77777777" w:rsidR="002D2EC4" w:rsidRDefault="002D2EC4"/>
    <w:p w14:paraId="3F6BC8B1" w14:textId="77777777" w:rsidR="002D2EC4" w:rsidRDefault="00000000">
      <w:pPr>
        <w:pStyle w:val="Titlu1"/>
        <w:spacing w:before="160" w:after="100"/>
      </w:pPr>
      <w:r>
        <w:t>ПРИЛОЖЕНИЕ 3. Мероприятие «Так поёт наше сердце: голоса, объединяющие поколения»</w:t>
      </w:r>
    </w:p>
    <w:tbl>
      <w:tblPr>
        <w:tblStyle w:val="Tabelprimar1"/>
        <w:tblW w:w="0" w:type="auto"/>
        <w:tblLook w:val="04A0" w:firstRow="1" w:lastRow="0" w:firstColumn="1" w:lastColumn="0" w:noHBand="0" w:noVBand="1"/>
      </w:tblPr>
      <w:tblGrid>
        <w:gridCol w:w="2268"/>
        <w:gridCol w:w="7932"/>
      </w:tblGrid>
      <w:tr w:rsidR="002D2EC4" w14:paraId="7B72F975" w14:textId="77777777" w:rsidTr="00007E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4FF15A1" w14:textId="77777777" w:rsidR="002D2EC4" w:rsidRDefault="00000000">
            <w:proofErr w:type="spellStart"/>
            <w:r>
              <w:rPr>
                <w:sz w:val="20"/>
              </w:rPr>
              <w:t>Основные</w:t>
            </w:r>
            <w:proofErr w:type="spellEnd"/>
            <w:r>
              <w:rPr>
                <w:sz w:val="20"/>
              </w:rPr>
              <w:t xml:space="preserve"> </w:t>
            </w:r>
            <w:proofErr w:type="spellStart"/>
            <w:r>
              <w:rPr>
                <w:sz w:val="20"/>
              </w:rPr>
              <w:t>сведения</w:t>
            </w:r>
            <w:proofErr w:type="spellEnd"/>
          </w:p>
        </w:tc>
        <w:tc>
          <w:tcPr>
            <w:tcW w:w="7932" w:type="dxa"/>
          </w:tcPr>
          <w:p w14:paraId="68ED8778" w14:textId="77777777" w:rsidR="002D2EC4" w:rsidRDefault="00000000">
            <w:pPr>
              <w:cnfStyle w:val="100000000000" w:firstRow="1" w:lastRow="0" w:firstColumn="0" w:lastColumn="0" w:oddVBand="0" w:evenVBand="0" w:oddHBand="0" w:evenHBand="0" w:firstRowFirstColumn="0" w:firstRowLastColumn="0" w:lastRowFirstColumn="0" w:lastRowLastColumn="0"/>
            </w:pPr>
            <w:r>
              <w:rPr>
                <w:sz w:val="20"/>
              </w:rPr>
              <w:t>Описание</w:t>
            </w:r>
          </w:p>
        </w:tc>
      </w:tr>
      <w:tr w:rsidR="002D2EC4" w14:paraId="7BCFF97D"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4D8E8CE" w14:textId="77777777" w:rsidR="002D2EC4" w:rsidRDefault="00000000">
            <w:pPr>
              <w:spacing w:after="40"/>
            </w:pPr>
            <w:r>
              <w:rPr>
                <w:sz w:val="18"/>
              </w:rPr>
              <w:t>Описание</w:t>
            </w:r>
          </w:p>
        </w:tc>
        <w:tc>
          <w:tcPr>
            <w:tcW w:w="7932" w:type="dxa"/>
          </w:tcPr>
          <w:p w14:paraId="1067DE83"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Мероприятие предназначено для любителей музыки. Участники могут исполнять вокальные или инструментальные произведения индивидуально, дуэтом, семьёй или группой. Принимаются народные песни, романсы, старинные песни, авторские произведения, местный и мировой фольклор и другие номера, соответствующие духу фестиваля. Мероприятие способствует передаче культурных традиций, сближению поколений и публичному самовыражению людей старшего возраста.</w:t>
            </w:r>
          </w:p>
        </w:tc>
      </w:tr>
      <w:tr w:rsidR="002D2EC4" w14:paraId="3325B69F"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74A32F90" w14:textId="77777777" w:rsidR="002D2EC4" w:rsidRDefault="00000000">
            <w:pPr>
              <w:spacing w:after="40"/>
            </w:pPr>
            <w:r>
              <w:rPr>
                <w:sz w:val="18"/>
              </w:rPr>
              <w:t>Кто может участвовать</w:t>
            </w:r>
          </w:p>
        </w:tc>
        <w:tc>
          <w:tcPr>
            <w:tcW w:w="7932" w:type="dxa"/>
          </w:tcPr>
          <w:p w14:paraId="33648A98"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Лица в возрасте 55 лет и старше из Республики Молдова, диаспоры и городов-побратимов муниципия Бэлць — индивидуально, в паре, семьёй или группой до 5 человек.</w:t>
            </w:r>
          </w:p>
        </w:tc>
      </w:tr>
      <w:tr w:rsidR="002D2EC4" w14:paraId="2C2EC13C"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8DBBD97" w14:textId="77777777" w:rsidR="002D2EC4" w:rsidRDefault="00000000">
            <w:pPr>
              <w:spacing w:after="40"/>
            </w:pPr>
            <w:r>
              <w:rPr>
                <w:sz w:val="18"/>
              </w:rPr>
              <w:t>Что необходимо представить</w:t>
            </w:r>
          </w:p>
        </w:tc>
        <w:tc>
          <w:tcPr>
            <w:tcW w:w="7932" w:type="dxa"/>
          </w:tcPr>
          <w:p w14:paraId="31051CCD"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Видеозапись вокального или инструментального исполнения продолжительностью не более 3 минут. При групповом участии все исполнители должны быть видны в кадре.</w:t>
            </w:r>
          </w:p>
        </w:tc>
      </w:tr>
      <w:tr w:rsidR="002D2EC4" w14:paraId="5455AB12"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18B7EFB1" w14:textId="77777777" w:rsidR="002D2EC4" w:rsidRDefault="00000000">
            <w:pPr>
              <w:spacing w:after="40"/>
            </w:pPr>
            <w:r>
              <w:rPr>
                <w:sz w:val="18"/>
              </w:rPr>
              <w:t>Продолжительность видео</w:t>
            </w:r>
          </w:p>
        </w:tc>
        <w:tc>
          <w:tcPr>
            <w:tcW w:w="7932" w:type="dxa"/>
          </w:tcPr>
          <w:p w14:paraId="63732B6C"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Не более 3 минут.</w:t>
            </w:r>
          </w:p>
        </w:tc>
      </w:tr>
      <w:tr w:rsidR="002D2EC4" w14:paraId="56BDE428"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590AD66" w14:textId="77777777" w:rsidR="002D2EC4" w:rsidRDefault="00000000">
            <w:pPr>
              <w:spacing w:after="40"/>
            </w:pPr>
            <w:r>
              <w:rPr>
                <w:sz w:val="18"/>
              </w:rPr>
              <w:t>Название файла</w:t>
            </w:r>
          </w:p>
        </w:tc>
        <w:tc>
          <w:tcPr>
            <w:tcW w:w="7932" w:type="dxa"/>
          </w:tcPr>
          <w:p w14:paraId="4A59166B"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Muzica_ИмяФамилия_НаселённыйПункт.mp4. Пример: Muzica_IonPopa_Balti.mp4. См. Приложение 8.</w:t>
            </w:r>
          </w:p>
        </w:tc>
      </w:tr>
      <w:tr w:rsidR="002D2EC4" w14:paraId="3529387C"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4DE6B1D7" w14:textId="77777777" w:rsidR="002D2EC4" w:rsidRDefault="00000000">
            <w:pPr>
              <w:spacing w:after="40"/>
            </w:pPr>
            <w:r>
              <w:rPr>
                <w:sz w:val="18"/>
              </w:rPr>
              <w:t>Критерии отбора</w:t>
            </w:r>
          </w:p>
        </w:tc>
        <w:tc>
          <w:tcPr>
            <w:tcW w:w="7932" w:type="dxa"/>
          </w:tcPr>
          <w:p w14:paraId="264160BF"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Содержание и послание; искренность исполнения; связь с традициями, семьёй, сообществом или отношениями между поколениями; качество звука и изображения; соответствие духу фестиваля.</w:t>
            </w:r>
          </w:p>
        </w:tc>
      </w:tr>
      <w:tr w:rsidR="002D2EC4" w14:paraId="4F3A6120"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968B043" w14:textId="77777777" w:rsidR="002D2EC4" w:rsidRDefault="00000000">
            <w:pPr>
              <w:spacing w:after="40"/>
            </w:pPr>
            <w:r>
              <w:rPr>
                <w:sz w:val="18"/>
              </w:rPr>
              <w:t>Авторские права</w:t>
            </w:r>
          </w:p>
        </w:tc>
        <w:tc>
          <w:tcPr>
            <w:tcW w:w="7932" w:type="dxa"/>
          </w:tcPr>
          <w:p w14:paraId="103EAB32"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Фоновая музыка должна быть свободна от авторских ограничений либо лицензирована для публикации в социальных сетях.</w:t>
            </w:r>
          </w:p>
        </w:tc>
      </w:tr>
      <w:tr w:rsidR="002D2EC4" w14:paraId="6E11DB69"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0DACD8CD" w14:textId="77777777" w:rsidR="002D2EC4" w:rsidRDefault="00000000">
            <w:pPr>
              <w:spacing w:after="40"/>
            </w:pPr>
            <w:r>
              <w:rPr>
                <w:sz w:val="18"/>
              </w:rPr>
              <w:t>Результат</w:t>
            </w:r>
          </w:p>
        </w:tc>
        <w:tc>
          <w:tcPr>
            <w:tcW w:w="7932" w:type="dxa"/>
          </w:tcPr>
          <w:p w14:paraId="3B05F196"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Утверждённые выступления будут продвигаться онлайн. Отдельные номера могут быть включены в программу итогового мероприятия с учётом качества материала и доступного сценического времени.</w:t>
            </w:r>
          </w:p>
        </w:tc>
      </w:tr>
      <w:tr w:rsidR="002D2EC4" w14:paraId="25162A1D"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E1B35C5" w14:textId="77777777" w:rsidR="002D2EC4" w:rsidRDefault="00000000">
            <w:pPr>
              <w:spacing w:after="40"/>
            </w:pPr>
            <w:r>
              <w:rPr>
                <w:sz w:val="18"/>
              </w:rPr>
              <w:t>Награды</w:t>
            </w:r>
          </w:p>
        </w:tc>
        <w:tc>
          <w:tcPr>
            <w:tcW w:w="7932" w:type="dxa"/>
          </w:tcPr>
          <w:p w14:paraId="34EA8C53"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Авторы отобранных выступлений получат дипломы признательности.</w:t>
            </w:r>
          </w:p>
        </w:tc>
      </w:tr>
      <w:tr w:rsidR="002D2EC4" w14:paraId="4B09A4B6"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5E5A6BD5" w14:textId="77777777" w:rsidR="002D2EC4" w:rsidRDefault="00000000">
            <w:pPr>
              <w:spacing w:after="40"/>
            </w:pPr>
            <w:r>
              <w:rPr>
                <w:sz w:val="18"/>
              </w:rPr>
              <w:t>Контактные лица</w:t>
            </w:r>
          </w:p>
        </w:tc>
        <w:tc>
          <w:tcPr>
            <w:tcW w:w="7932" w:type="dxa"/>
          </w:tcPr>
          <w:p w14:paraId="4DE7A74A"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Ана Спыну, 069 222 680; Анастасия Селивестру, 067 700 250.</w:t>
            </w:r>
          </w:p>
        </w:tc>
      </w:tr>
    </w:tbl>
    <w:p w14:paraId="4C00CA5C" w14:textId="77777777" w:rsidR="002D2EC4" w:rsidRDefault="002D2EC4"/>
    <w:p w14:paraId="55600902" w14:textId="77777777" w:rsidR="002D2EC4" w:rsidRDefault="00000000">
      <w:pPr>
        <w:pStyle w:val="Titlu1"/>
        <w:spacing w:before="160" w:after="100"/>
      </w:pPr>
      <w:r>
        <w:t>ПРИЛОЖЕНИЕ 4. Фотовыставка «Жизнь с достоинством: красота серебряного возраста»</w:t>
      </w:r>
    </w:p>
    <w:tbl>
      <w:tblPr>
        <w:tblStyle w:val="Tabelprimar1"/>
        <w:tblW w:w="0" w:type="auto"/>
        <w:tblLook w:val="04A0" w:firstRow="1" w:lastRow="0" w:firstColumn="1" w:lastColumn="0" w:noHBand="0" w:noVBand="1"/>
      </w:tblPr>
      <w:tblGrid>
        <w:gridCol w:w="2268"/>
        <w:gridCol w:w="7932"/>
      </w:tblGrid>
      <w:tr w:rsidR="002D2EC4" w14:paraId="244A580D" w14:textId="77777777" w:rsidTr="00007E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046668B" w14:textId="77777777" w:rsidR="002D2EC4" w:rsidRDefault="00000000">
            <w:proofErr w:type="spellStart"/>
            <w:r>
              <w:rPr>
                <w:sz w:val="20"/>
              </w:rPr>
              <w:t>Основные</w:t>
            </w:r>
            <w:proofErr w:type="spellEnd"/>
            <w:r>
              <w:rPr>
                <w:sz w:val="20"/>
              </w:rPr>
              <w:t xml:space="preserve"> </w:t>
            </w:r>
            <w:proofErr w:type="spellStart"/>
            <w:r>
              <w:rPr>
                <w:sz w:val="20"/>
              </w:rPr>
              <w:t>сведения</w:t>
            </w:r>
            <w:proofErr w:type="spellEnd"/>
          </w:p>
        </w:tc>
        <w:tc>
          <w:tcPr>
            <w:tcW w:w="7932" w:type="dxa"/>
          </w:tcPr>
          <w:p w14:paraId="07D8D404" w14:textId="77777777" w:rsidR="002D2EC4" w:rsidRDefault="00000000">
            <w:pPr>
              <w:cnfStyle w:val="100000000000" w:firstRow="1" w:lastRow="0" w:firstColumn="0" w:lastColumn="0" w:oddVBand="0" w:evenVBand="0" w:oddHBand="0" w:evenHBand="0" w:firstRowFirstColumn="0" w:firstRowLastColumn="0" w:lastRowFirstColumn="0" w:lastRowLastColumn="0"/>
            </w:pPr>
            <w:r>
              <w:rPr>
                <w:sz w:val="20"/>
              </w:rPr>
              <w:t>Описание</w:t>
            </w:r>
          </w:p>
        </w:tc>
      </w:tr>
      <w:tr w:rsidR="002D2EC4" w14:paraId="30568383"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3209FD9" w14:textId="77777777" w:rsidR="002D2EC4" w:rsidRDefault="00000000">
            <w:pPr>
              <w:spacing w:after="40"/>
            </w:pPr>
            <w:r>
              <w:rPr>
                <w:sz w:val="18"/>
              </w:rPr>
              <w:t>Описание</w:t>
            </w:r>
          </w:p>
        </w:tc>
        <w:tc>
          <w:tcPr>
            <w:tcW w:w="7932" w:type="dxa"/>
          </w:tcPr>
          <w:p w14:paraId="25A1195B"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Фотовыставка призвана показать достоинство, красоту, энергию и вклад людей старшего возраста в семью и сообщество. Фотографии могут отражать подлинные моменты повседневной жизни, любимые занятия, общественную активность, семейные традиции, связь поколений, волонтёрство, заботу и солидарность — всё, что показывает старший возраст как время опыта, участия и общественной ценности.</w:t>
            </w:r>
          </w:p>
        </w:tc>
      </w:tr>
      <w:tr w:rsidR="002D2EC4" w14:paraId="792F9E29"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02000F10" w14:textId="77777777" w:rsidR="002D2EC4" w:rsidRDefault="00000000">
            <w:pPr>
              <w:spacing w:after="40"/>
            </w:pPr>
            <w:r>
              <w:rPr>
                <w:sz w:val="18"/>
              </w:rPr>
              <w:t>Кто может участвовать</w:t>
            </w:r>
          </w:p>
        </w:tc>
        <w:tc>
          <w:tcPr>
            <w:tcW w:w="7932" w:type="dxa"/>
          </w:tcPr>
          <w:p w14:paraId="574E7D74"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Лица в возрасте 55 лет и старше из Республики Молдова, диаспоры или городов-побратимов муниципия Бэлць.</w:t>
            </w:r>
          </w:p>
        </w:tc>
      </w:tr>
      <w:tr w:rsidR="002D2EC4" w14:paraId="3E36C63A"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2D385A1" w14:textId="77777777" w:rsidR="002D2EC4" w:rsidRDefault="00000000">
            <w:pPr>
              <w:spacing w:after="40"/>
            </w:pPr>
            <w:r>
              <w:rPr>
                <w:sz w:val="18"/>
              </w:rPr>
              <w:t>Что необходимо представить</w:t>
            </w:r>
          </w:p>
        </w:tc>
        <w:tc>
          <w:tcPr>
            <w:tcW w:w="7932" w:type="dxa"/>
          </w:tcPr>
          <w:p w14:paraId="77BA3957"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Не более 2 фотографий. Для каждой фотографии указываются выразительное название, имя и фамилия автора и населённый пункт.</w:t>
            </w:r>
          </w:p>
        </w:tc>
      </w:tr>
      <w:tr w:rsidR="002D2EC4" w14:paraId="6DFD857F"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565F7037" w14:textId="77777777" w:rsidR="002D2EC4" w:rsidRDefault="00000000">
            <w:pPr>
              <w:spacing w:after="40"/>
            </w:pPr>
            <w:r>
              <w:rPr>
                <w:sz w:val="18"/>
              </w:rPr>
              <w:t>Пример подписи</w:t>
            </w:r>
          </w:p>
        </w:tc>
        <w:tc>
          <w:tcPr>
            <w:tcW w:w="7932" w:type="dxa"/>
          </w:tcPr>
          <w:p w14:paraId="2660E352"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«Бабушка в саду», автор: Ион Попеску, Бэлць.</w:t>
            </w:r>
          </w:p>
        </w:tc>
      </w:tr>
      <w:tr w:rsidR="002D2EC4" w14:paraId="7991AF90"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1F748A2" w14:textId="77777777" w:rsidR="002D2EC4" w:rsidRDefault="00000000">
            <w:pPr>
              <w:spacing w:after="40"/>
            </w:pPr>
            <w:r>
              <w:rPr>
                <w:sz w:val="18"/>
              </w:rPr>
              <w:t>Название файла</w:t>
            </w:r>
          </w:p>
        </w:tc>
        <w:tc>
          <w:tcPr>
            <w:tcW w:w="7932" w:type="dxa"/>
          </w:tcPr>
          <w:p w14:paraId="76AA2D1D"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ИмяФамилияАвтора_НаселённыйПункт_НомерФото.jpg. Пример: IonPopescu_Balti_1.jpg. См. Приложение 8.</w:t>
            </w:r>
          </w:p>
        </w:tc>
      </w:tr>
      <w:tr w:rsidR="002D2EC4" w14:paraId="6092FA10"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6509153B" w14:textId="77777777" w:rsidR="002D2EC4" w:rsidRDefault="00000000">
            <w:pPr>
              <w:spacing w:after="40"/>
            </w:pPr>
            <w:r>
              <w:rPr>
                <w:sz w:val="18"/>
              </w:rPr>
              <w:t>Критерии отбора</w:t>
            </w:r>
          </w:p>
        </w:tc>
        <w:tc>
          <w:tcPr>
            <w:tcW w:w="7932" w:type="dxa"/>
          </w:tcPr>
          <w:p w14:paraId="28806442"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Соответствие теме выставки; эстетическое качество фотографии и передаваемого послания; отражение достоинства, энергии и вклада людей старшего возраста; подлинность запечатлённого момента; соблюдение технических требований.</w:t>
            </w:r>
          </w:p>
        </w:tc>
      </w:tr>
      <w:tr w:rsidR="002D2EC4" w14:paraId="04BB8C69"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1901999" w14:textId="77777777" w:rsidR="002D2EC4" w:rsidRDefault="00000000">
            <w:pPr>
              <w:spacing w:after="40"/>
            </w:pPr>
            <w:r>
              <w:rPr>
                <w:sz w:val="18"/>
              </w:rPr>
              <w:t>Результат</w:t>
            </w:r>
          </w:p>
        </w:tc>
        <w:tc>
          <w:tcPr>
            <w:tcW w:w="7932" w:type="dxa"/>
          </w:tcPr>
          <w:p w14:paraId="1032B7A2"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Утверждённые фотографии будут опубликованы онлайн и могут быть включены в выставку на итоговом мероприятии.</w:t>
            </w:r>
          </w:p>
        </w:tc>
      </w:tr>
      <w:tr w:rsidR="002D2EC4" w14:paraId="1CC522E9"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2A064CDC" w14:textId="77777777" w:rsidR="002D2EC4" w:rsidRDefault="00000000">
            <w:pPr>
              <w:spacing w:after="40"/>
            </w:pPr>
            <w:r>
              <w:rPr>
                <w:sz w:val="18"/>
              </w:rPr>
              <w:t>Награды</w:t>
            </w:r>
          </w:p>
        </w:tc>
        <w:tc>
          <w:tcPr>
            <w:tcW w:w="7932" w:type="dxa"/>
          </w:tcPr>
          <w:p w14:paraId="4EBF524D"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Авторы отобранных фотографий получат дипломы признательности.</w:t>
            </w:r>
          </w:p>
        </w:tc>
      </w:tr>
      <w:tr w:rsidR="002D2EC4" w14:paraId="1D3ED638"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1D91903" w14:textId="77777777" w:rsidR="002D2EC4" w:rsidRDefault="00000000">
            <w:pPr>
              <w:spacing w:after="40"/>
            </w:pPr>
            <w:r>
              <w:rPr>
                <w:sz w:val="18"/>
              </w:rPr>
              <w:t>Контактные лица</w:t>
            </w:r>
          </w:p>
        </w:tc>
        <w:tc>
          <w:tcPr>
            <w:tcW w:w="7932" w:type="dxa"/>
          </w:tcPr>
          <w:p w14:paraId="10A1762A"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Ана Спыну, 069 222 680; Анастасия Селивестру, 067 700 250.</w:t>
            </w:r>
          </w:p>
        </w:tc>
      </w:tr>
    </w:tbl>
    <w:p w14:paraId="0EACD539" w14:textId="77777777" w:rsidR="002D2EC4" w:rsidRDefault="002D2EC4"/>
    <w:p w14:paraId="177CAC00" w14:textId="77777777" w:rsidR="002D2EC4" w:rsidRDefault="00000000">
      <w:pPr>
        <w:pStyle w:val="Titlu1"/>
        <w:spacing w:before="160" w:after="100"/>
      </w:pPr>
      <w:r>
        <w:lastRenderedPageBreak/>
        <w:t>ПРИЛОЖЕНИЕ 5. Выставка «Что умеют искусные руки: ремёсла, традиции и творчество»</w:t>
      </w:r>
    </w:p>
    <w:tbl>
      <w:tblPr>
        <w:tblStyle w:val="Tabelprimar1"/>
        <w:tblW w:w="0" w:type="auto"/>
        <w:tblLook w:val="04A0" w:firstRow="1" w:lastRow="0" w:firstColumn="1" w:lastColumn="0" w:noHBand="0" w:noVBand="1"/>
      </w:tblPr>
      <w:tblGrid>
        <w:gridCol w:w="2268"/>
        <w:gridCol w:w="7932"/>
      </w:tblGrid>
      <w:tr w:rsidR="002D2EC4" w14:paraId="43AFA231" w14:textId="77777777" w:rsidTr="00007E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4DF29A2" w14:textId="77777777" w:rsidR="002D2EC4" w:rsidRDefault="00000000">
            <w:proofErr w:type="spellStart"/>
            <w:r>
              <w:rPr>
                <w:sz w:val="20"/>
              </w:rPr>
              <w:t>Основные</w:t>
            </w:r>
            <w:proofErr w:type="spellEnd"/>
            <w:r>
              <w:rPr>
                <w:sz w:val="20"/>
              </w:rPr>
              <w:t xml:space="preserve"> </w:t>
            </w:r>
            <w:proofErr w:type="spellStart"/>
            <w:r>
              <w:rPr>
                <w:sz w:val="20"/>
              </w:rPr>
              <w:t>сведения</w:t>
            </w:r>
            <w:proofErr w:type="spellEnd"/>
          </w:p>
        </w:tc>
        <w:tc>
          <w:tcPr>
            <w:tcW w:w="7932" w:type="dxa"/>
          </w:tcPr>
          <w:p w14:paraId="204CF715" w14:textId="77777777" w:rsidR="002D2EC4" w:rsidRDefault="00000000">
            <w:pPr>
              <w:cnfStyle w:val="100000000000" w:firstRow="1" w:lastRow="0" w:firstColumn="0" w:lastColumn="0" w:oddVBand="0" w:evenVBand="0" w:oddHBand="0" w:evenHBand="0" w:firstRowFirstColumn="0" w:firstRowLastColumn="0" w:lastRowFirstColumn="0" w:lastRowLastColumn="0"/>
            </w:pPr>
            <w:r>
              <w:rPr>
                <w:sz w:val="20"/>
              </w:rPr>
              <w:t>Описание</w:t>
            </w:r>
          </w:p>
        </w:tc>
      </w:tr>
      <w:tr w:rsidR="002D2EC4" w14:paraId="169C1E40"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3EE092B" w14:textId="77777777" w:rsidR="002D2EC4" w:rsidRDefault="00000000">
            <w:pPr>
              <w:spacing w:after="40"/>
            </w:pPr>
            <w:r>
              <w:rPr>
                <w:sz w:val="18"/>
              </w:rPr>
              <w:t>Описание</w:t>
            </w:r>
          </w:p>
        </w:tc>
        <w:tc>
          <w:tcPr>
            <w:tcW w:w="7932" w:type="dxa"/>
          </w:tcPr>
          <w:p w14:paraId="1DE28885"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Мероприятие раскрывает творческий потенциал, талант и мастерство людей старшего возраста, которые сохраняют, передают или по-новому осмысляют традиционные ремёсла. Принимаются вязаные и вышитые изделия, ткани, картины, керамика, резьба, декоративные и традиционные предметы и другие работы ручной работы. Приветствуются работы, созданные вместе с членами семьи или представителями других поколений.</w:t>
            </w:r>
          </w:p>
        </w:tc>
      </w:tr>
      <w:tr w:rsidR="002D2EC4" w14:paraId="49928C12"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7E413F1C" w14:textId="77777777" w:rsidR="002D2EC4" w:rsidRDefault="00000000">
            <w:pPr>
              <w:spacing w:after="40"/>
            </w:pPr>
            <w:r>
              <w:rPr>
                <w:sz w:val="18"/>
              </w:rPr>
              <w:t>Кто может участвовать</w:t>
            </w:r>
          </w:p>
        </w:tc>
        <w:tc>
          <w:tcPr>
            <w:tcW w:w="7932" w:type="dxa"/>
          </w:tcPr>
          <w:p w14:paraId="281F086A"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Лица в возрасте 55 лет и старше из Республики Молдова, диаспоры и городов-побратимов муниципия Бэлць — индивидуально, вместе с членами семьи, от имени группы или общественного центра.</w:t>
            </w:r>
          </w:p>
        </w:tc>
      </w:tr>
      <w:tr w:rsidR="002D2EC4" w14:paraId="4B3577A4"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61465E9" w14:textId="77777777" w:rsidR="002D2EC4" w:rsidRDefault="00000000">
            <w:pPr>
              <w:spacing w:after="40"/>
            </w:pPr>
            <w:r>
              <w:rPr>
                <w:sz w:val="18"/>
              </w:rPr>
              <w:t>Что необходимо представить</w:t>
            </w:r>
          </w:p>
        </w:tc>
        <w:tc>
          <w:tcPr>
            <w:tcW w:w="7932" w:type="dxa"/>
          </w:tcPr>
          <w:p w14:paraId="2796472E"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До 4 фотографий работы с разных ракурсов, чтобы были видны фактура, цвет, форма и качество исполнения. Желательно, чтобы на одной фотографии автор был изображён рядом со своей работой; это необязательно, но приветствуется.</w:t>
            </w:r>
          </w:p>
        </w:tc>
      </w:tr>
      <w:tr w:rsidR="002D2EC4" w14:paraId="08A732E6"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5D3BB6CD" w14:textId="77777777" w:rsidR="002D2EC4" w:rsidRDefault="00000000">
            <w:pPr>
              <w:spacing w:after="40"/>
            </w:pPr>
            <w:r>
              <w:rPr>
                <w:sz w:val="18"/>
              </w:rPr>
              <w:t>Название файла</w:t>
            </w:r>
          </w:p>
        </w:tc>
        <w:tc>
          <w:tcPr>
            <w:tcW w:w="7932" w:type="dxa"/>
          </w:tcPr>
          <w:p w14:paraId="56E0C9B6"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Handmade_ИмяФамилия_НаселённыйПункт.jpg. Пример: Handmade_PopaMaria_Balti.jpg. См. Приложение 8.</w:t>
            </w:r>
          </w:p>
        </w:tc>
      </w:tr>
      <w:tr w:rsidR="002D2EC4" w14:paraId="6DB1A219"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15844A0" w14:textId="77777777" w:rsidR="002D2EC4" w:rsidRDefault="00000000">
            <w:pPr>
              <w:spacing w:after="40"/>
            </w:pPr>
            <w:r>
              <w:rPr>
                <w:sz w:val="18"/>
              </w:rPr>
              <w:t>Критерии отбора</w:t>
            </w:r>
          </w:p>
        </w:tc>
        <w:tc>
          <w:tcPr>
            <w:tcW w:w="7932" w:type="dxa"/>
          </w:tcPr>
          <w:p w14:paraId="024D61E8"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Соответствие теме выставки; связь с местными традициями, семьёй или сообществом; оригинальность; качество фотографии и передаваемого послания; соблюдение технических требований.</w:t>
            </w:r>
          </w:p>
        </w:tc>
      </w:tr>
      <w:tr w:rsidR="002D2EC4" w14:paraId="31FBC933"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52A4885A" w14:textId="77777777" w:rsidR="002D2EC4" w:rsidRDefault="00000000">
            <w:pPr>
              <w:spacing w:after="40"/>
            </w:pPr>
            <w:r>
              <w:rPr>
                <w:sz w:val="18"/>
              </w:rPr>
              <w:t>Результат</w:t>
            </w:r>
          </w:p>
        </w:tc>
        <w:tc>
          <w:tcPr>
            <w:tcW w:w="7932" w:type="dxa"/>
          </w:tcPr>
          <w:p w14:paraId="0D0FCB6D"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Утверждённые работы будут продвигаться онлайн и могут быть представлены на тематической выставке фестиваля.</w:t>
            </w:r>
          </w:p>
        </w:tc>
      </w:tr>
      <w:tr w:rsidR="002D2EC4" w14:paraId="0188AF04"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36270A3" w14:textId="77777777" w:rsidR="002D2EC4" w:rsidRDefault="00000000">
            <w:pPr>
              <w:spacing w:after="40"/>
            </w:pPr>
            <w:r>
              <w:rPr>
                <w:sz w:val="18"/>
              </w:rPr>
              <w:t>Награды</w:t>
            </w:r>
          </w:p>
        </w:tc>
        <w:tc>
          <w:tcPr>
            <w:tcW w:w="7932" w:type="dxa"/>
          </w:tcPr>
          <w:p w14:paraId="1287DF28"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Авторы отобранных работ получат дипломы признательности.</w:t>
            </w:r>
          </w:p>
        </w:tc>
      </w:tr>
      <w:tr w:rsidR="002D2EC4" w14:paraId="6C0F5008"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73AEE9BE" w14:textId="77777777" w:rsidR="002D2EC4" w:rsidRDefault="00000000">
            <w:pPr>
              <w:spacing w:after="40"/>
            </w:pPr>
            <w:r>
              <w:rPr>
                <w:sz w:val="18"/>
              </w:rPr>
              <w:t>Контактные лица</w:t>
            </w:r>
          </w:p>
        </w:tc>
        <w:tc>
          <w:tcPr>
            <w:tcW w:w="7932" w:type="dxa"/>
          </w:tcPr>
          <w:p w14:paraId="184A0E32"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Ана Спыну, 069 222 680; Анастасия Селивестру, 067 700 250.</w:t>
            </w:r>
          </w:p>
        </w:tc>
      </w:tr>
    </w:tbl>
    <w:p w14:paraId="227E21C5" w14:textId="77777777" w:rsidR="002D2EC4" w:rsidRDefault="002D2EC4"/>
    <w:p w14:paraId="5BE2348B" w14:textId="77777777" w:rsidR="002D2EC4" w:rsidRDefault="00000000">
      <w:pPr>
        <w:pStyle w:val="Titlu1"/>
        <w:spacing w:before="160" w:after="100"/>
      </w:pPr>
      <w:r>
        <w:t>ПРИЛОЖЕНИЕ 6. Мероприятие «Вкус детства: семейные рецепты и осенние блюда»</w:t>
      </w:r>
    </w:p>
    <w:tbl>
      <w:tblPr>
        <w:tblStyle w:val="Tabelprimar1"/>
        <w:tblW w:w="0" w:type="auto"/>
        <w:tblLook w:val="04A0" w:firstRow="1" w:lastRow="0" w:firstColumn="1" w:lastColumn="0" w:noHBand="0" w:noVBand="1"/>
      </w:tblPr>
      <w:tblGrid>
        <w:gridCol w:w="2268"/>
        <w:gridCol w:w="7932"/>
      </w:tblGrid>
      <w:tr w:rsidR="002D2EC4" w14:paraId="28EB9DC3" w14:textId="77777777" w:rsidTr="00007E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0069842" w14:textId="77777777" w:rsidR="002D2EC4" w:rsidRDefault="00000000">
            <w:proofErr w:type="spellStart"/>
            <w:r>
              <w:rPr>
                <w:sz w:val="20"/>
              </w:rPr>
              <w:t>Основные</w:t>
            </w:r>
            <w:proofErr w:type="spellEnd"/>
            <w:r>
              <w:rPr>
                <w:sz w:val="20"/>
              </w:rPr>
              <w:t xml:space="preserve"> </w:t>
            </w:r>
            <w:proofErr w:type="spellStart"/>
            <w:r>
              <w:rPr>
                <w:sz w:val="20"/>
              </w:rPr>
              <w:t>сведения</w:t>
            </w:r>
            <w:proofErr w:type="spellEnd"/>
          </w:p>
        </w:tc>
        <w:tc>
          <w:tcPr>
            <w:tcW w:w="7932" w:type="dxa"/>
          </w:tcPr>
          <w:p w14:paraId="680BD4B2" w14:textId="77777777" w:rsidR="002D2EC4" w:rsidRDefault="00000000">
            <w:pPr>
              <w:cnfStyle w:val="100000000000" w:firstRow="1" w:lastRow="0" w:firstColumn="0" w:lastColumn="0" w:oddVBand="0" w:evenVBand="0" w:oddHBand="0" w:evenHBand="0" w:firstRowFirstColumn="0" w:firstRowLastColumn="0" w:lastRowFirstColumn="0" w:lastRowLastColumn="0"/>
            </w:pPr>
            <w:r>
              <w:rPr>
                <w:sz w:val="20"/>
              </w:rPr>
              <w:t>Описание</w:t>
            </w:r>
          </w:p>
        </w:tc>
      </w:tr>
      <w:tr w:rsidR="002D2EC4" w14:paraId="2AEB3C62"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210074C" w14:textId="77777777" w:rsidR="002D2EC4" w:rsidRDefault="00000000">
            <w:pPr>
              <w:spacing w:after="40"/>
            </w:pPr>
            <w:r>
              <w:rPr>
                <w:sz w:val="18"/>
              </w:rPr>
              <w:t>Описание</w:t>
            </w:r>
          </w:p>
        </w:tc>
        <w:tc>
          <w:tcPr>
            <w:tcW w:w="7932" w:type="dxa"/>
          </w:tcPr>
          <w:p w14:paraId="6BF4D70F"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Мероприятие посвящено местным кулинарным традициям и связи поколений. Участники представляют семейные рецепты, осенние блюда, традиционные кушанья или рецепты, передаваемые из поколения в поколение. В материале следует показать не только процесс приготовления, но и кратко рассказать, от кого получен рецепт, когда его обычно готовили и какое значение он имеет для семьи или сообщества. Приветствуется участие детей, внуков и других членов семьи.</w:t>
            </w:r>
          </w:p>
        </w:tc>
      </w:tr>
      <w:tr w:rsidR="002D2EC4" w14:paraId="511550D6"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1D783EAA" w14:textId="77777777" w:rsidR="002D2EC4" w:rsidRDefault="00000000">
            <w:pPr>
              <w:spacing w:after="40"/>
            </w:pPr>
            <w:r>
              <w:rPr>
                <w:sz w:val="18"/>
              </w:rPr>
              <w:t>Кто может участвовать</w:t>
            </w:r>
          </w:p>
        </w:tc>
        <w:tc>
          <w:tcPr>
            <w:tcW w:w="7932" w:type="dxa"/>
          </w:tcPr>
          <w:p w14:paraId="2908C90A"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Лица в возрасте 55 лет и старше вместе с членами семьи или в межпоколенческих группах.</w:t>
            </w:r>
          </w:p>
        </w:tc>
      </w:tr>
      <w:tr w:rsidR="002D2EC4" w14:paraId="4EE0970F"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9CAF12B" w14:textId="77777777" w:rsidR="002D2EC4" w:rsidRDefault="00000000">
            <w:pPr>
              <w:spacing w:after="40"/>
            </w:pPr>
            <w:r>
              <w:rPr>
                <w:sz w:val="18"/>
              </w:rPr>
              <w:t>Что необходимо представить</w:t>
            </w:r>
          </w:p>
        </w:tc>
        <w:tc>
          <w:tcPr>
            <w:tcW w:w="7932" w:type="dxa"/>
          </w:tcPr>
          <w:p w14:paraId="3992C6C7"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Один из двух вариантов: видеозапись продолжительностью не более 2 минут либо фотоколлаж из 6–9 изображений, показывающий основные этапы приготовления и готовое блюдо. Дополнительно рецепт направляется в формате Word или PDF.</w:t>
            </w:r>
          </w:p>
        </w:tc>
      </w:tr>
      <w:tr w:rsidR="002D2EC4" w14:paraId="73C7F5F3"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19100154" w14:textId="77777777" w:rsidR="002D2EC4" w:rsidRDefault="00000000">
            <w:pPr>
              <w:spacing w:after="40"/>
            </w:pPr>
            <w:r>
              <w:rPr>
                <w:sz w:val="18"/>
              </w:rPr>
              <w:t>Содержание рецепта</w:t>
            </w:r>
          </w:p>
        </w:tc>
        <w:tc>
          <w:tcPr>
            <w:tcW w:w="7932" w:type="dxa"/>
          </w:tcPr>
          <w:p w14:paraId="160FB60E"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Название блюда, основные ингредиенты, этапы приготовления и краткое пояснение о связи рецепта с семьёй, сообществом или личными воспоминаниями.</w:t>
            </w:r>
          </w:p>
        </w:tc>
      </w:tr>
      <w:tr w:rsidR="002D2EC4" w14:paraId="525AAEF9"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9335453" w14:textId="77777777" w:rsidR="002D2EC4" w:rsidRDefault="00000000">
            <w:pPr>
              <w:spacing w:after="40"/>
            </w:pPr>
            <w:r>
              <w:rPr>
                <w:sz w:val="18"/>
              </w:rPr>
              <w:t>Название файла</w:t>
            </w:r>
          </w:p>
        </w:tc>
        <w:tc>
          <w:tcPr>
            <w:tcW w:w="7932" w:type="dxa"/>
          </w:tcPr>
          <w:p w14:paraId="2136E778"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Reteta_ИмяФамилия_НаселённыйПункт.mp4 или .pdf. Пример: Reteta_Placinte_PopescuIon_Balti.mp4. См. Приложение 8.</w:t>
            </w:r>
          </w:p>
        </w:tc>
      </w:tr>
      <w:tr w:rsidR="002D2EC4" w14:paraId="2751B686"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7BF77220" w14:textId="77777777" w:rsidR="002D2EC4" w:rsidRDefault="00000000">
            <w:pPr>
              <w:spacing w:after="40"/>
            </w:pPr>
            <w:r>
              <w:rPr>
                <w:sz w:val="18"/>
              </w:rPr>
              <w:t>Критерии отбора</w:t>
            </w:r>
          </w:p>
        </w:tc>
        <w:tc>
          <w:tcPr>
            <w:tcW w:w="7932" w:type="dxa"/>
          </w:tcPr>
          <w:p w14:paraId="5EE23680"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Соответствие теме; понятность представления рецепта и этапов приготовления; традиционная ценность; визуальное оформление; межпоколенческое послание; соблюдение технических требований.</w:t>
            </w:r>
          </w:p>
        </w:tc>
      </w:tr>
      <w:tr w:rsidR="002D2EC4" w14:paraId="5AD21F18"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4D40D59" w14:textId="77777777" w:rsidR="002D2EC4" w:rsidRDefault="00000000">
            <w:pPr>
              <w:spacing w:after="40"/>
            </w:pPr>
            <w:r>
              <w:rPr>
                <w:sz w:val="18"/>
              </w:rPr>
              <w:t>Результат</w:t>
            </w:r>
          </w:p>
        </w:tc>
        <w:tc>
          <w:tcPr>
            <w:tcW w:w="7932" w:type="dxa"/>
          </w:tcPr>
          <w:p w14:paraId="5610BA91"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Утверждённые рецепты будут продвигаться онлайн и могут быть представлены на тематической выставке фестиваля.</w:t>
            </w:r>
          </w:p>
        </w:tc>
      </w:tr>
      <w:tr w:rsidR="002D2EC4" w14:paraId="72A8181A"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49FFD46E" w14:textId="77777777" w:rsidR="002D2EC4" w:rsidRDefault="00000000">
            <w:pPr>
              <w:spacing w:after="40"/>
            </w:pPr>
            <w:r>
              <w:rPr>
                <w:sz w:val="18"/>
              </w:rPr>
              <w:t>Награды</w:t>
            </w:r>
          </w:p>
        </w:tc>
        <w:tc>
          <w:tcPr>
            <w:tcW w:w="7932" w:type="dxa"/>
          </w:tcPr>
          <w:p w14:paraId="76854B56"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Авторы отобранных рецептов получат дипломы признательности.</w:t>
            </w:r>
          </w:p>
        </w:tc>
      </w:tr>
      <w:tr w:rsidR="002D2EC4" w14:paraId="517B059B"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5B19302" w14:textId="77777777" w:rsidR="002D2EC4" w:rsidRDefault="00000000">
            <w:pPr>
              <w:spacing w:after="40"/>
            </w:pPr>
            <w:r>
              <w:rPr>
                <w:sz w:val="18"/>
              </w:rPr>
              <w:t>Контактные лица</w:t>
            </w:r>
          </w:p>
        </w:tc>
        <w:tc>
          <w:tcPr>
            <w:tcW w:w="7932" w:type="dxa"/>
          </w:tcPr>
          <w:p w14:paraId="78618D6A"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Ана Спыну, 069 222 680; Анастасия Селивестру, 067 700 250.</w:t>
            </w:r>
          </w:p>
        </w:tc>
      </w:tr>
    </w:tbl>
    <w:p w14:paraId="7792ECF0" w14:textId="77777777" w:rsidR="002D2EC4" w:rsidRDefault="002D2EC4"/>
    <w:p w14:paraId="5A98A706" w14:textId="77777777" w:rsidR="002D2EC4" w:rsidRDefault="00000000">
      <w:pPr>
        <w:pStyle w:val="Titlu1"/>
        <w:spacing w:before="160" w:after="100"/>
      </w:pPr>
      <w:r>
        <w:t>ПРИЛОЖЕНИЕ 7. Мероприятие «Формула здоровья: простые привычки для активной жизни»</w:t>
      </w:r>
    </w:p>
    <w:tbl>
      <w:tblPr>
        <w:tblStyle w:val="Tabelprimar1"/>
        <w:tblW w:w="0" w:type="auto"/>
        <w:tblLook w:val="04A0" w:firstRow="1" w:lastRow="0" w:firstColumn="1" w:lastColumn="0" w:noHBand="0" w:noVBand="1"/>
      </w:tblPr>
      <w:tblGrid>
        <w:gridCol w:w="2268"/>
        <w:gridCol w:w="7932"/>
      </w:tblGrid>
      <w:tr w:rsidR="002D2EC4" w14:paraId="2F17FEE1" w14:textId="77777777" w:rsidTr="00007E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D4C8A7D" w14:textId="77777777" w:rsidR="002D2EC4" w:rsidRDefault="00000000">
            <w:proofErr w:type="spellStart"/>
            <w:r>
              <w:rPr>
                <w:sz w:val="20"/>
              </w:rPr>
              <w:t>Основные</w:t>
            </w:r>
            <w:proofErr w:type="spellEnd"/>
            <w:r>
              <w:rPr>
                <w:sz w:val="20"/>
              </w:rPr>
              <w:t xml:space="preserve"> </w:t>
            </w:r>
            <w:proofErr w:type="spellStart"/>
            <w:r>
              <w:rPr>
                <w:sz w:val="20"/>
              </w:rPr>
              <w:t>сведения</w:t>
            </w:r>
            <w:proofErr w:type="spellEnd"/>
          </w:p>
        </w:tc>
        <w:tc>
          <w:tcPr>
            <w:tcW w:w="7932" w:type="dxa"/>
          </w:tcPr>
          <w:p w14:paraId="6C69BA2B" w14:textId="77777777" w:rsidR="002D2EC4" w:rsidRDefault="00000000">
            <w:pPr>
              <w:cnfStyle w:val="100000000000" w:firstRow="1" w:lastRow="0" w:firstColumn="0" w:lastColumn="0" w:oddVBand="0" w:evenVBand="0" w:oddHBand="0" w:evenHBand="0" w:firstRowFirstColumn="0" w:firstRowLastColumn="0" w:lastRowFirstColumn="0" w:lastRowLastColumn="0"/>
            </w:pPr>
            <w:r>
              <w:rPr>
                <w:sz w:val="20"/>
              </w:rPr>
              <w:t>Описание</w:t>
            </w:r>
          </w:p>
        </w:tc>
      </w:tr>
      <w:tr w:rsidR="002D2EC4" w14:paraId="2424E33B"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699CFEF" w14:textId="77777777" w:rsidR="002D2EC4" w:rsidRDefault="00000000">
            <w:pPr>
              <w:spacing w:after="40"/>
            </w:pPr>
            <w:r>
              <w:rPr>
                <w:sz w:val="18"/>
              </w:rPr>
              <w:t>Описание</w:t>
            </w:r>
          </w:p>
        </w:tc>
        <w:tc>
          <w:tcPr>
            <w:tcW w:w="7932" w:type="dxa"/>
          </w:tcPr>
          <w:p w14:paraId="15CAE7A2"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 xml:space="preserve">Мероприятие продвигает активный, сбалансированный и здоровый образ жизни в любом возрасте. Участники делятся личными привычками, ежедневными практиками или простыми советами, которые помогают сохранять физическую, эмоциональную и социальную активность. Особое внимание уделяется самостоятельности, профилактике, </w:t>
            </w:r>
            <w:r>
              <w:rPr>
                <w:sz w:val="18"/>
              </w:rPr>
              <w:lastRenderedPageBreak/>
              <w:t>заботе о себе и силе личного примера для сообщества и молодого поколения.</w:t>
            </w:r>
          </w:p>
        </w:tc>
      </w:tr>
      <w:tr w:rsidR="002D2EC4" w14:paraId="75F2908F"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362E1CCF" w14:textId="77777777" w:rsidR="002D2EC4" w:rsidRDefault="00000000">
            <w:pPr>
              <w:spacing w:after="40"/>
            </w:pPr>
            <w:r>
              <w:rPr>
                <w:sz w:val="18"/>
              </w:rPr>
              <w:lastRenderedPageBreak/>
              <w:t>Примеры</w:t>
            </w:r>
          </w:p>
        </w:tc>
        <w:tc>
          <w:tcPr>
            <w:tcW w:w="7932" w:type="dxa"/>
          </w:tcPr>
          <w:p w14:paraId="22140AE4"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Прогулки на свежем воздухе, лёгкая гимнастика, садоводство, полезное питание, фрукты и травяные чаи, активный отдых, дыхательные упражнения, творчество или практики благодарности.</w:t>
            </w:r>
          </w:p>
        </w:tc>
      </w:tr>
      <w:tr w:rsidR="002D2EC4" w14:paraId="4C238912"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5A0C5F1" w14:textId="77777777" w:rsidR="002D2EC4" w:rsidRDefault="00000000">
            <w:pPr>
              <w:spacing w:after="40"/>
            </w:pPr>
            <w:r>
              <w:rPr>
                <w:sz w:val="18"/>
              </w:rPr>
              <w:t>Кто может участвовать</w:t>
            </w:r>
          </w:p>
        </w:tc>
        <w:tc>
          <w:tcPr>
            <w:tcW w:w="7932" w:type="dxa"/>
          </w:tcPr>
          <w:p w14:paraId="33D6A277"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Лица в возрасте 55 лет и старше, индивидуально.</w:t>
            </w:r>
          </w:p>
        </w:tc>
      </w:tr>
      <w:tr w:rsidR="002D2EC4" w14:paraId="67CAF8F3"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0A4E4937" w14:textId="77777777" w:rsidR="002D2EC4" w:rsidRDefault="00000000">
            <w:pPr>
              <w:spacing w:after="40"/>
            </w:pPr>
            <w:r>
              <w:rPr>
                <w:sz w:val="18"/>
              </w:rPr>
              <w:t>Что необходимо представить</w:t>
            </w:r>
          </w:p>
        </w:tc>
        <w:tc>
          <w:tcPr>
            <w:tcW w:w="7932" w:type="dxa"/>
          </w:tcPr>
          <w:p w14:paraId="785B7601"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Короткий текст объёмом до 200 слов или видеозапись продолжительностью не более 1 минуты, а также выразительную фотографию, иллюстрирующую описанную привычку или занятие.</w:t>
            </w:r>
          </w:p>
        </w:tc>
      </w:tr>
      <w:tr w:rsidR="002D2EC4" w14:paraId="09040B28"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0BD7464" w14:textId="77777777" w:rsidR="002D2EC4" w:rsidRDefault="00000000">
            <w:pPr>
              <w:spacing w:after="40"/>
            </w:pPr>
            <w:r>
              <w:rPr>
                <w:sz w:val="18"/>
              </w:rPr>
              <w:t>Данные в сообщении</w:t>
            </w:r>
          </w:p>
        </w:tc>
        <w:tc>
          <w:tcPr>
            <w:tcW w:w="7932" w:type="dxa"/>
          </w:tcPr>
          <w:p w14:paraId="2F2712AC"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Полное имя участника, населённый пункт и короткое название совета или привычки.</w:t>
            </w:r>
          </w:p>
        </w:tc>
      </w:tr>
      <w:tr w:rsidR="002D2EC4" w14:paraId="2EB992F2"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7B2CB99F" w14:textId="77777777" w:rsidR="002D2EC4" w:rsidRDefault="00000000">
            <w:pPr>
              <w:spacing w:after="40"/>
            </w:pPr>
            <w:r>
              <w:rPr>
                <w:sz w:val="18"/>
              </w:rPr>
              <w:t>Название файла</w:t>
            </w:r>
          </w:p>
        </w:tc>
        <w:tc>
          <w:tcPr>
            <w:tcW w:w="7932" w:type="dxa"/>
          </w:tcPr>
          <w:p w14:paraId="7DD9FC86"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Sanatate_ИмяФамилия_НаселённыйПункт.jpg или .mp4. Пример: Sanatate_IonPopa_Balti.jpg. См. Приложение 8.</w:t>
            </w:r>
          </w:p>
        </w:tc>
      </w:tr>
      <w:tr w:rsidR="002D2EC4" w14:paraId="00981432"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04727E8" w14:textId="77777777" w:rsidR="002D2EC4" w:rsidRDefault="00000000">
            <w:pPr>
              <w:spacing w:after="40"/>
            </w:pPr>
            <w:r>
              <w:rPr>
                <w:sz w:val="18"/>
              </w:rPr>
              <w:t>Критерии отбора</w:t>
            </w:r>
          </w:p>
        </w:tc>
        <w:tc>
          <w:tcPr>
            <w:tcW w:w="7932" w:type="dxa"/>
          </w:tcPr>
          <w:p w14:paraId="64D2A886"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Соответствие теме здоровья; ясность послания; практичность и доступность совета; качество изображения; вдохновляющий потенциал; соблюдение технических требований.</w:t>
            </w:r>
          </w:p>
        </w:tc>
      </w:tr>
      <w:tr w:rsidR="002D2EC4" w14:paraId="17680FF6"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654B6AC6" w14:textId="77777777" w:rsidR="002D2EC4" w:rsidRDefault="00000000">
            <w:pPr>
              <w:spacing w:after="40"/>
            </w:pPr>
            <w:r>
              <w:rPr>
                <w:sz w:val="18"/>
              </w:rPr>
              <w:t>Результат</w:t>
            </w:r>
          </w:p>
        </w:tc>
        <w:tc>
          <w:tcPr>
            <w:tcW w:w="7932" w:type="dxa"/>
          </w:tcPr>
          <w:p w14:paraId="194C1902"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Утверждённые материалы будут продвигаться онлайн. Отдельные примеры могут быть представлены в зоне здоровья и благополучия на итоговом мероприятии.</w:t>
            </w:r>
          </w:p>
        </w:tc>
      </w:tr>
      <w:tr w:rsidR="002D2EC4" w14:paraId="1EC4576D" w14:textId="77777777" w:rsidTr="00007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E39069E" w14:textId="77777777" w:rsidR="002D2EC4" w:rsidRDefault="00000000">
            <w:pPr>
              <w:spacing w:after="40"/>
            </w:pPr>
            <w:r>
              <w:rPr>
                <w:sz w:val="18"/>
              </w:rPr>
              <w:t>Награды</w:t>
            </w:r>
          </w:p>
        </w:tc>
        <w:tc>
          <w:tcPr>
            <w:tcW w:w="7932" w:type="dxa"/>
          </w:tcPr>
          <w:p w14:paraId="3CBFA25B" w14:textId="77777777" w:rsidR="002D2EC4" w:rsidRDefault="00000000">
            <w:pPr>
              <w:spacing w:after="40"/>
              <w:cnfStyle w:val="000000100000" w:firstRow="0" w:lastRow="0" w:firstColumn="0" w:lastColumn="0" w:oddVBand="0" w:evenVBand="0" w:oddHBand="1" w:evenHBand="0" w:firstRowFirstColumn="0" w:firstRowLastColumn="0" w:lastRowFirstColumn="0" w:lastRowLastColumn="0"/>
            </w:pPr>
            <w:r>
              <w:rPr>
                <w:sz w:val="18"/>
              </w:rPr>
              <w:t>Авторы отобранных материалов получат дипломы признательности.</w:t>
            </w:r>
          </w:p>
        </w:tc>
      </w:tr>
      <w:tr w:rsidR="002D2EC4" w14:paraId="528ECF83" w14:textId="77777777" w:rsidTr="00007EC9">
        <w:tc>
          <w:tcPr>
            <w:cnfStyle w:val="001000000000" w:firstRow="0" w:lastRow="0" w:firstColumn="1" w:lastColumn="0" w:oddVBand="0" w:evenVBand="0" w:oddHBand="0" w:evenHBand="0" w:firstRowFirstColumn="0" w:firstRowLastColumn="0" w:lastRowFirstColumn="0" w:lastRowLastColumn="0"/>
            <w:tcW w:w="2268" w:type="dxa"/>
          </w:tcPr>
          <w:p w14:paraId="6D5AA652" w14:textId="77777777" w:rsidR="002D2EC4" w:rsidRDefault="00000000">
            <w:pPr>
              <w:spacing w:after="40"/>
            </w:pPr>
            <w:r>
              <w:rPr>
                <w:sz w:val="18"/>
              </w:rPr>
              <w:t>Контактные лица</w:t>
            </w:r>
          </w:p>
        </w:tc>
        <w:tc>
          <w:tcPr>
            <w:tcW w:w="7932" w:type="dxa"/>
          </w:tcPr>
          <w:p w14:paraId="49AB7AB2" w14:textId="77777777" w:rsidR="002D2EC4" w:rsidRDefault="00000000">
            <w:pPr>
              <w:spacing w:after="40"/>
              <w:cnfStyle w:val="000000000000" w:firstRow="0" w:lastRow="0" w:firstColumn="0" w:lastColumn="0" w:oddVBand="0" w:evenVBand="0" w:oddHBand="0" w:evenHBand="0" w:firstRowFirstColumn="0" w:firstRowLastColumn="0" w:lastRowFirstColumn="0" w:lastRowLastColumn="0"/>
            </w:pPr>
            <w:r>
              <w:rPr>
                <w:sz w:val="18"/>
              </w:rPr>
              <w:t>Ана Спыну, 069 222 680; Анастасия Селивестру, 067 700 250.</w:t>
            </w:r>
          </w:p>
        </w:tc>
      </w:tr>
    </w:tbl>
    <w:p w14:paraId="4BBBAE0E" w14:textId="77777777" w:rsidR="002D2EC4" w:rsidRDefault="002D2EC4"/>
    <w:sectPr w:rsidR="002D2EC4" w:rsidSect="00034616">
      <w:footerReference w:type="default" r:id="rId12"/>
      <w:pgSz w:w="12240" w:h="15840"/>
      <w:pgMar w:top="850" w:right="1020" w:bottom="850"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2B814" w14:textId="77777777" w:rsidR="00F90A8E" w:rsidRDefault="00F90A8E">
      <w:pPr>
        <w:spacing w:after="0" w:line="240" w:lineRule="auto"/>
      </w:pPr>
      <w:r>
        <w:separator/>
      </w:r>
    </w:p>
  </w:endnote>
  <w:endnote w:type="continuationSeparator" w:id="0">
    <w:p w14:paraId="0CCF2C7F" w14:textId="77777777" w:rsidR="00F90A8E" w:rsidRDefault="00F90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44339" w14:textId="77777777" w:rsidR="002D2EC4" w:rsidRDefault="00000000">
    <w:pPr>
      <w:pStyle w:val="Subsol"/>
      <w:jc w:val="center"/>
    </w:pPr>
    <w:r>
      <w:fldChar w:fldCharType="begin"/>
    </w:r>
    <w:r>
      <w:instrText xml:space="preserve"> PAGE </w:instrText>
    </w:r>
    <w:r w:rsidR="005A5ACB">
      <w:fldChar w:fldCharType="separate"/>
    </w:r>
    <w:r w:rsidR="005A5AC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55B33" w14:textId="77777777" w:rsidR="00F90A8E" w:rsidRDefault="00F90A8E">
      <w:pPr>
        <w:spacing w:after="0" w:line="240" w:lineRule="auto"/>
      </w:pPr>
      <w:r>
        <w:separator/>
      </w:r>
    </w:p>
  </w:footnote>
  <w:footnote w:type="continuationSeparator" w:id="0">
    <w:p w14:paraId="12AEADB3" w14:textId="77777777" w:rsidR="00F90A8E" w:rsidRDefault="00F90A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1002122293">
    <w:abstractNumId w:val="8"/>
  </w:num>
  <w:num w:numId="2" w16cid:durableId="1780485883">
    <w:abstractNumId w:val="6"/>
  </w:num>
  <w:num w:numId="3" w16cid:durableId="136463133">
    <w:abstractNumId w:val="5"/>
  </w:num>
  <w:num w:numId="4" w16cid:durableId="906762700">
    <w:abstractNumId w:val="4"/>
  </w:num>
  <w:num w:numId="5" w16cid:durableId="62335713">
    <w:abstractNumId w:val="7"/>
  </w:num>
  <w:num w:numId="6" w16cid:durableId="20086652">
    <w:abstractNumId w:val="3"/>
  </w:num>
  <w:num w:numId="7" w16cid:durableId="1385904201">
    <w:abstractNumId w:val="2"/>
  </w:num>
  <w:num w:numId="8" w16cid:durableId="798307406">
    <w:abstractNumId w:val="1"/>
  </w:num>
  <w:num w:numId="9" w16cid:durableId="1157263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7EC9"/>
    <w:rsid w:val="00034616"/>
    <w:rsid w:val="0006063C"/>
    <w:rsid w:val="0015074B"/>
    <w:rsid w:val="0029639D"/>
    <w:rsid w:val="002D2EC4"/>
    <w:rsid w:val="00326F90"/>
    <w:rsid w:val="00492940"/>
    <w:rsid w:val="005A5ACB"/>
    <w:rsid w:val="009407AA"/>
    <w:rsid w:val="00AA1D8D"/>
    <w:rsid w:val="00B47730"/>
    <w:rsid w:val="00CB0664"/>
    <w:rsid w:val="00F90A8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3F6B51"/>
  <w14:defaultImageDpi w14:val="300"/>
  <w15:docId w15:val="{B85F17F8-1273-4FAE-A9FF-E940FE520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1"/>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3"/>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Fontdeparagrafimplicit"/>
    <w:uiPriority w:val="99"/>
    <w:unhideWhenUsed/>
    <w:rsid w:val="005A5ACB"/>
    <w:rPr>
      <w:color w:val="0000FF" w:themeColor="hyperlink"/>
      <w:u w:val="single"/>
    </w:rPr>
  </w:style>
  <w:style w:type="character" w:styleId="MeniuneNerezolvat">
    <w:name w:val="Unresolved Mention"/>
    <w:basedOn w:val="Fontdeparagrafimplicit"/>
    <w:uiPriority w:val="99"/>
    <w:semiHidden/>
    <w:unhideWhenUsed/>
    <w:rsid w:val="005A5ACB"/>
    <w:rPr>
      <w:color w:val="605E5C"/>
      <w:shd w:val="clear" w:color="auto" w:fill="E1DFDD"/>
    </w:rPr>
  </w:style>
  <w:style w:type="character" w:styleId="HyperlinkParcurs">
    <w:name w:val="FollowedHyperlink"/>
    <w:basedOn w:val="Fontdeparagrafimplicit"/>
    <w:uiPriority w:val="99"/>
    <w:semiHidden/>
    <w:unhideWhenUsed/>
    <w:rsid w:val="005A5ACB"/>
    <w:rPr>
      <w:color w:val="800080" w:themeColor="followedHyperlink"/>
      <w:u w:val="single"/>
    </w:rPr>
  </w:style>
  <w:style w:type="table" w:styleId="Tabelprimar1">
    <w:name w:val="Plain Table 1"/>
    <w:basedOn w:val="TabelNormal"/>
    <w:uiPriority w:val="99"/>
    <w:rsid w:val="005A5AC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fSH5dySGrvjpfVVVJ_Lp0PX-vFYWwAYpkDyCQTlfTuJpgsaw/viewfor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bunicabunelulfest4589/featured" TargetMode="External"/><Relationship Id="rId5" Type="http://schemas.openxmlformats.org/officeDocument/2006/relationships/webSettings" Target="webSettings.xml"/><Relationship Id="rId10" Type="http://schemas.openxmlformats.org/officeDocument/2006/relationships/hyperlink" Target="https://www.facebook.com/BunicaBunelulFest/" TargetMode="External"/><Relationship Id="rId4" Type="http://schemas.openxmlformats.org/officeDocument/2006/relationships/settings" Target="settings.xml"/><Relationship Id="rId9" Type="http://schemas.openxmlformats.org/officeDocument/2006/relationships/hyperlink" Target="mailto:bunicafest@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3876</Words>
  <Characters>22484</Characters>
  <Application>Microsoft Office Word</Application>
  <DocSecurity>0</DocSecurity>
  <Lines>187</Lines>
  <Paragraphs>52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Положение о фестивале Bunica și Bunelul Fest 2026</vt:lpstr>
      <vt:lpstr/>
    </vt:vector>
  </TitlesOfParts>
  <Manager/>
  <Company/>
  <LinksUpToDate>false</LinksUpToDate>
  <CharactersWithSpaces>26308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фестивале Bunica și Bunelul Fest 2026</dc:title>
  <dc:subject>Русская версия</dc:subject>
  <dc:creator>python-docx</dc:creator>
  <cp:keywords/>
  <dc:description>generated by python-docx</dc:description>
  <cp:lastModifiedBy>Natalia</cp:lastModifiedBy>
  <cp:revision>3</cp:revision>
  <dcterms:created xsi:type="dcterms:W3CDTF">2013-12-23T23:15:00Z</dcterms:created>
  <dcterms:modified xsi:type="dcterms:W3CDTF">2026-06-12T14:35:00Z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d8e5c50c-edd9-4919-949a-b7fae6262980</vt:lpwstr>
  </property>
</Properties>
</file>