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7211" w14:textId="77777777" w:rsidR="00807803" w:rsidRPr="00952BC0" w:rsidRDefault="00807803" w:rsidP="00807803">
      <w:pPr>
        <w:pBdr>
          <w:top w:val="none" w:sz="0" w:space="0" w:color="000000"/>
          <w:left w:val="none" w:sz="0" w:space="0" w:color="000000"/>
          <w:bottom w:val="none" w:sz="0" w:space="0" w:color="000000"/>
          <w:right w:val="none" w:sz="0" w:space="0" w:color="000000"/>
          <w:between w:val="none" w:sz="0" w:space="0" w:color="000000"/>
        </w:pBdr>
        <w:spacing w:after="0"/>
        <w:jc w:val="center"/>
        <w:rPr>
          <w:rFonts w:eastAsia="Calibri"/>
          <w:b/>
          <w:bCs/>
          <w:color w:val="000000"/>
          <w:sz w:val="24"/>
          <w:szCs w:val="24"/>
        </w:rPr>
      </w:pPr>
      <w:r w:rsidRPr="00952BC0">
        <w:rPr>
          <w:rFonts w:eastAsia="Calibri"/>
          <w:b/>
          <w:bCs/>
          <w:color w:val="000000"/>
          <w:sz w:val="24"/>
          <w:szCs w:val="24"/>
        </w:rPr>
        <w:t>Anexa 1</w:t>
      </w:r>
    </w:p>
    <w:p w14:paraId="1A21CA19" w14:textId="2789E668" w:rsidR="00807803" w:rsidRPr="00952BC0" w:rsidRDefault="00807803" w:rsidP="00807803">
      <w:pPr>
        <w:pBdr>
          <w:top w:val="none" w:sz="0" w:space="0" w:color="000000"/>
          <w:left w:val="none" w:sz="0" w:space="0" w:color="000000"/>
          <w:bottom w:val="none" w:sz="0" w:space="0" w:color="000000"/>
          <w:right w:val="none" w:sz="0" w:space="0" w:color="000000"/>
          <w:between w:val="none" w:sz="0" w:space="0" w:color="000000"/>
        </w:pBdr>
        <w:spacing w:after="0"/>
        <w:jc w:val="center"/>
        <w:rPr>
          <w:rFonts w:eastAsia="Calibri"/>
          <w:b/>
          <w:bCs/>
          <w:color w:val="000000"/>
          <w:sz w:val="24"/>
          <w:szCs w:val="24"/>
        </w:rPr>
      </w:pPr>
      <w:r w:rsidRPr="00952BC0">
        <w:rPr>
          <w:rFonts w:eastAsia="Calibri"/>
          <w:b/>
          <w:bCs/>
          <w:color w:val="000000"/>
          <w:sz w:val="24"/>
          <w:szCs w:val="24"/>
        </w:rPr>
        <w:t xml:space="preserve">Acord parental </w:t>
      </w:r>
    </w:p>
    <w:p w14:paraId="1D52E558" w14:textId="77777777" w:rsidR="00807803" w:rsidRPr="00952BC0" w:rsidRDefault="00807803" w:rsidP="00807803">
      <w:pPr>
        <w:pBdr>
          <w:top w:val="none" w:sz="0" w:space="0" w:color="000000"/>
          <w:left w:val="none" w:sz="0" w:space="0" w:color="000000"/>
          <w:bottom w:val="none" w:sz="0" w:space="0" w:color="000000"/>
          <w:right w:val="none" w:sz="0" w:space="0" w:color="000000"/>
          <w:between w:val="none" w:sz="0" w:space="0" w:color="000000"/>
        </w:pBdr>
        <w:spacing w:after="0"/>
        <w:jc w:val="center"/>
        <w:rPr>
          <w:rFonts w:eastAsia="Calibri"/>
          <w:b/>
          <w:bCs/>
          <w:color w:val="000000"/>
          <w:sz w:val="24"/>
          <w:szCs w:val="24"/>
        </w:rPr>
      </w:pPr>
      <w:r w:rsidRPr="00952BC0">
        <w:rPr>
          <w:rFonts w:eastAsia="Calibri"/>
          <w:b/>
          <w:bCs/>
          <w:color w:val="000000"/>
          <w:sz w:val="24"/>
          <w:szCs w:val="24"/>
        </w:rPr>
        <w:t>(în cazul vârstei de sub 18 ani)</w:t>
      </w:r>
    </w:p>
    <w:p w14:paraId="103526A8" w14:textId="77777777" w:rsidR="00807803" w:rsidRPr="00952BC0" w:rsidRDefault="00807803" w:rsidP="00807803">
      <w:pPr>
        <w:pBdr>
          <w:top w:val="none" w:sz="0" w:space="0" w:color="000000"/>
          <w:left w:val="none" w:sz="0" w:space="0" w:color="000000"/>
          <w:bottom w:val="none" w:sz="0" w:space="0" w:color="000000"/>
          <w:right w:val="none" w:sz="0" w:space="0" w:color="000000"/>
          <w:between w:val="none" w:sz="0" w:space="0" w:color="000000"/>
        </w:pBdr>
        <w:spacing w:after="0"/>
        <w:rPr>
          <w:rFonts w:eastAsia="Calibri"/>
          <w:color w:val="000000"/>
          <w:sz w:val="24"/>
          <w:szCs w:val="24"/>
        </w:rPr>
      </w:pPr>
    </w:p>
    <w:p w14:paraId="220880B8" w14:textId="77777777" w:rsidR="00807803" w:rsidRPr="00952BC0" w:rsidRDefault="00807803" w:rsidP="00807803">
      <w:pPr>
        <w:rPr>
          <w:sz w:val="24"/>
          <w:szCs w:val="24"/>
        </w:rPr>
      </w:pPr>
    </w:p>
    <w:p w14:paraId="5814CBB9" w14:textId="58D49A2B" w:rsidR="00807803" w:rsidRPr="00952BC0" w:rsidRDefault="00807803" w:rsidP="00952BC0">
      <w:pPr>
        <w:spacing w:line="360" w:lineRule="auto"/>
        <w:ind w:left="-426"/>
        <w:jc w:val="both"/>
        <w:rPr>
          <w:sz w:val="24"/>
          <w:szCs w:val="24"/>
        </w:rPr>
      </w:pPr>
      <w:r w:rsidRPr="00952BC0">
        <w:rPr>
          <w:sz w:val="24"/>
          <w:szCs w:val="24"/>
          <w:lang w:val="ro-RO"/>
        </w:rPr>
        <w:t>Prin prezentul, subsemnata/</w:t>
      </w:r>
      <w:proofErr w:type="spellStart"/>
      <w:r w:rsidRPr="00952BC0">
        <w:rPr>
          <w:sz w:val="24"/>
          <w:szCs w:val="24"/>
          <w:lang w:val="ro-RO"/>
        </w:rPr>
        <w:t>ul</w:t>
      </w:r>
      <w:proofErr w:type="spellEnd"/>
      <w:r w:rsidRPr="00952BC0">
        <w:rPr>
          <w:sz w:val="24"/>
          <w:szCs w:val="24"/>
          <w:lang w:val="ro-RO"/>
        </w:rPr>
        <w:t xml:space="preserve"> ______________________________________________ în calitate de părinte/tutore legal al minorului _________________________________________________, </w:t>
      </w:r>
      <w:r w:rsidR="00952BC0" w:rsidRPr="00952BC0">
        <w:rPr>
          <w:sz w:val="24"/>
          <w:szCs w:val="24"/>
          <w:lang w:val="ro-RO"/>
        </w:rPr>
        <w:t xml:space="preserve">îmi dau acordul </w:t>
      </w:r>
      <w:r w:rsidRPr="00952BC0">
        <w:rPr>
          <w:sz w:val="24"/>
          <w:szCs w:val="24"/>
          <w:lang w:val="ro-RO"/>
        </w:rPr>
        <w:t xml:space="preserve">ca </w:t>
      </w:r>
      <w:r w:rsidR="00952BC0" w:rsidRPr="00952BC0">
        <w:rPr>
          <w:sz w:val="24"/>
          <w:szCs w:val="24"/>
          <w:lang w:val="ro-RO"/>
        </w:rPr>
        <w:t>copilul meu</w:t>
      </w:r>
      <w:r w:rsidRPr="00952BC0">
        <w:rPr>
          <w:sz w:val="24"/>
          <w:szCs w:val="24"/>
          <w:lang w:val="ro-RO"/>
        </w:rPr>
        <w:t xml:space="preserve"> să participe la </w:t>
      </w:r>
      <w:r w:rsidRPr="00952BC0">
        <w:rPr>
          <w:sz w:val="24"/>
          <w:szCs w:val="24"/>
        </w:rPr>
        <w:t xml:space="preserve">Concursul video </w:t>
      </w:r>
      <w:r w:rsidRPr="00952BC0">
        <w:rPr>
          <w:b/>
          <w:bCs/>
          <w:sz w:val="24"/>
          <w:szCs w:val="24"/>
        </w:rPr>
        <w:t>„E dreptul meu să fiu sănătos”</w:t>
      </w:r>
      <w:r w:rsidRPr="00952BC0">
        <w:rPr>
          <w:sz w:val="24"/>
          <w:szCs w:val="24"/>
        </w:rPr>
        <w:t>, organizat de Asociația Obștească „CASMED” în perioada 2</w:t>
      </w:r>
      <w:r w:rsidR="001D372B">
        <w:rPr>
          <w:sz w:val="24"/>
          <w:szCs w:val="24"/>
        </w:rPr>
        <w:t>8</w:t>
      </w:r>
      <w:r w:rsidRPr="00952BC0">
        <w:rPr>
          <w:sz w:val="24"/>
          <w:szCs w:val="24"/>
        </w:rPr>
        <w:t xml:space="preserve"> ianuarie – </w:t>
      </w:r>
      <w:r w:rsidR="001D372B">
        <w:rPr>
          <w:sz w:val="24"/>
          <w:szCs w:val="24"/>
        </w:rPr>
        <w:t xml:space="preserve">12 </w:t>
      </w:r>
      <w:r w:rsidRPr="00952BC0">
        <w:rPr>
          <w:sz w:val="24"/>
          <w:szCs w:val="24"/>
        </w:rPr>
        <w:t xml:space="preserve">martie 2026. </w:t>
      </w:r>
    </w:p>
    <w:p w14:paraId="1760A7A5" w14:textId="77777777" w:rsidR="00952BC0" w:rsidRPr="00952BC0" w:rsidRDefault="00952BC0" w:rsidP="00952BC0">
      <w:pPr>
        <w:spacing w:line="360" w:lineRule="auto"/>
        <w:ind w:left="-426"/>
        <w:jc w:val="both"/>
        <w:rPr>
          <w:sz w:val="24"/>
          <w:szCs w:val="24"/>
          <w:lang w:val="ro-RO"/>
        </w:rPr>
      </w:pPr>
    </w:p>
    <w:p w14:paraId="2D05512E" w14:textId="0B40742D" w:rsidR="00FC1073" w:rsidRPr="00FC1073" w:rsidRDefault="00807803" w:rsidP="00FC1073">
      <w:pPr>
        <w:pStyle w:val="Listparagraf"/>
        <w:numPr>
          <w:ilvl w:val="0"/>
          <w:numId w:val="2"/>
        </w:numPr>
        <w:spacing w:line="360" w:lineRule="auto"/>
        <w:jc w:val="both"/>
        <w:rPr>
          <w:sz w:val="24"/>
          <w:szCs w:val="24"/>
        </w:rPr>
      </w:pPr>
      <w:r w:rsidRPr="00952BC0">
        <w:rPr>
          <w:sz w:val="24"/>
          <w:szCs w:val="24"/>
          <w:lang w:val="ro-RO"/>
        </w:rPr>
        <w:t xml:space="preserve">Confirm că </w:t>
      </w:r>
      <w:r w:rsidR="004E6068">
        <w:rPr>
          <w:sz w:val="24"/>
          <w:szCs w:val="24"/>
        </w:rPr>
        <w:t>copilul</w:t>
      </w:r>
      <w:r w:rsidRPr="00952BC0">
        <w:rPr>
          <w:sz w:val="24"/>
          <w:szCs w:val="24"/>
          <w:lang w:val="ro-RO"/>
        </w:rPr>
        <w:t xml:space="preserve"> </w:t>
      </w:r>
      <w:r w:rsidR="004E6068">
        <w:rPr>
          <w:sz w:val="24"/>
          <w:szCs w:val="24"/>
        </w:rPr>
        <w:t xml:space="preserve">meu </w:t>
      </w:r>
      <w:r w:rsidRPr="00952BC0">
        <w:rPr>
          <w:sz w:val="24"/>
          <w:szCs w:val="24"/>
          <w:lang w:val="ro-RO"/>
        </w:rPr>
        <w:t xml:space="preserve">are _______ ani și </w:t>
      </w:r>
      <w:r w:rsidR="004E6068">
        <w:rPr>
          <w:sz w:val="24"/>
          <w:szCs w:val="24"/>
        </w:rPr>
        <w:t>este elev/ă</w:t>
      </w:r>
      <w:r w:rsidRPr="00952BC0">
        <w:rPr>
          <w:sz w:val="24"/>
          <w:szCs w:val="24"/>
          <w:lang w:val="ro-RO"/>
        </w:rPr>
        <w:t xml:space="preserve"> la ______________________________________________</w:t>
      </w:r>
      <w:r w:rsidR="00952BC0">
        <w:rPr>
          <w:sz w:val="24"/>
          <w:szCs w:val="24"/>
        </w:rPr>
        <w:t>____________________</w:t>
      </w:r>
      <w:r w:rsidRPr="00952BC0">
        <w:rPr>
          <w:sz w:val="24"/>
          <w:szCs w:val="24"/>
          <w:lang w:val="ro-RO"/>
        </w:rPr>
        <w:t xml:space="preserve"> (</w:t>
      </w:r>
      <w:r w:rsidRPr="00952BC0">
        <w:rPr>
          <w:i/>
          <w:iCs/>
          <w:sz w:val="24"/>
          <w:szCs w:val="24"/>
          <w:lang w:val="ro-RO"/>
        </w:rPr>
        <w:t>denumirea instituției de învățământ</w:t>
      </w:r>
      <w:r w:rsidRPr="00952BC0">
        <w:rPr>
          <w:sz w:val="24"/>
          <w:szCs w:val="24"/>
          <w:lang w:val="ro-RO"/>
        </w:rPr>
        <w:t>) din ____________________________ (</w:t>
      </w:r>
      <w:r w:rsidRPr="00952BC0">
        <w:rPr>
          <w:i/>
          <w:iCs/>
          <w:sz w:val="24"/>
          <w:szCs w:val="24"/>
          <w:lang w:val="ro-RO"/>
        </w:rPr>
        <w:t>localitatea, raionul</w:t>
      </w:r>
      <w:r w:rsidRPr="00952BC0">
        <w:rPr>
          <w:sz w:val="24"/>
          <w:szCs w:val="24"/>
          <w:lang w:val="ro-RO"/>
        </w:rPr>
        <w:t xml:space="preserve">). </w:t>
      </w:r>
    </w:p>
    <w:p w14:paraId="4B02542B" w14:textId="77777777" w:rsidR="00FC1073" w:rsidRPr="00FC1073" w:rsidRDefault="00FC1073" w:rsidP="00FC1073">
      <w:pPr>
        <w:pStyle w:val="Listparagraf"/>
        <w:spacing w:line="360" w:lineRule="auto"/>
        <w:ind w:left="-6"/>
        <w:jc w:val="both"/>
        <w:rPr>
          <w:sz w:val="24"/>
          <w:szCs w:val="24"/>
        </w:rPr>
      </w:pPr>
    </w:p>
    <w:p w14:paraId="5C726E7B" w14:textId="25FC780C" w:rsidR="00FC1073" w:rsidRPr="00952BC0" w:rsidRDefault="00FC1073" w:rsidP="00952BC0">
      <w:pPr>
        <w:pStyle w:val="Listparagraf"/>
        <w:numPr>
          <w:ilvl w:val="0"/>
          <w:numId w:val="2"/>
        </w:numPr>
        <w:spacing w:line="360" w:lineRule="auto"/>
        <w:jc w:val="both"/>
        <w:rPr>
          <w:rFonts w:eastAsiaTheme="minorHAnsi"/>
          <w:sz w:val="24"/>
          <w:szCs w:val="24"/>
        </w:rPr>
      </w:pPr>
      <w:r w:rsidRPr="00FC1073">
        <w:rPr>
          <w:rFonts w:eastAsiaTheme="minorHAnsi"/>
          <w:sz w:val="24"/>
          <w:szCs w:val="24"/>
        </w:rPr>
        <w:t xml:space="preserve">Înțeleg că în timpul participării la concurs copilul meu poate apărea în materiale video și fotografii, iar AO „CASMED” va putea utiliza aceste materiale </w:t>
      </w:r>
      <w:r w:rsidRPr="00FC1073">
        <w:rPr>
          <w:rFonts w:eastAsiaTheme="minorHAnsi"/>
          <w:b/>
          <w:bCs/>
          <w:sz w:val="24"/>
          <w:szCs w:val="24"/>
        </w:rPr>
        <w:t xml:space="preserve">în scopul concursului și pentru promovarea </w:t>
      </w:r>
      <w:r>
        <w:rPr>
          <w:rFonts w:eastAsiaTheme="minorHAnsi"/>
          <w:b/>
          <w:bCs/>
          <w:sz w:val="24"/>
          <w:szCs w:val="24"/>
        </w:rPr>
        <w:t>acestuia</w:t>
      </w:r>
      <w:r w:rsidRPr="00FC1073">
        <w:rPr>
          <w:rFonts w:eastAsiaTheme="minorHAnsi"/>
          <w:sz w:val="24"/>
          <w:szCs w:val="24"/>
        </w:rPr>
        <w:t>.</w:t>
      </w:r>
    </w:p>
    <w:p w14:paraId="462B750E" w14:textId="77777777" w:rsidR="00952BC0" w:rsidRPr="00952BC0" w:rsidRDefault="00952BC0" w:rsidP="00952BC0">
      <w:pPr>
        <w:pStyle w:val="Listparagraf"/>
        <w:rPr>
          <w:rFonts w:eastAsia="Calibri"/>
          <w:color w:val="000000"/>
          <w:sz w:val="24"/>
          <w:szCs w:val="24"/>
        </w:rPr>
      </w:pPr>
    </w:p>
    <w:p w14:paraId="16657AB7" w14:textId="1C3B14EA" w:rsidR="00952BC0" w:rsidRPr="00952BC0" w:rsidRDefault="00952BC0" w:rsidP="00952BC0">
      <w:pPr>
        <w:pStyle w:val="Listparagraf"/>
        <w:numPr>
          <w:ilvl w:val="0"/>
          <w:numId w:val="2"/>
        </w:numPr>
        <w:spacing w:line="360" w:lineRule="auto"/>
        <w:jc w:val="both"/>
        <w:rPr>
          <w:rFonts w:eastAsiaTheme="minorHAnsi"/>
          <w:sz w:val="24"/>
          <w:szCs w:val="24"/>
        </w:rPr>
      </w:pPr>
      <w:r w:rsidRPr="00952BC0">
        <w:rPr>
          <w:rFonts w:eastAsia="Calibri"/>
          <w:color w:val="000000"/>
          <w:sz w:val="24"/>
          <w:szCs w:val="24"/>
        </w:rPr>
        <w:t xml:space="preserve">Confirm că am citit, am înțeles pe deplin și sunt de acord cu termenii acestui Acord și îl semnez în mod voluntar, în deplină cunoștință de cauză cu privire la însemnătatea sa. </w:t>
      </w:r>
    </w:p>
    <w:p w14:paraId="2C7B00DD" w14:textId="77777777" w:rsidR="00807803" w:rsidRPr="00952BC0" w:rsidRDefault="00807803" w:rsidP="00952BC0">
      <w:pPr>
        <w:pStyle w:val="Frspaiere"/>
        <w:spacing w:line="360" w:lineRule="auto"/>
        <w:ind w:left="-426"/>
        <w:jc w:val="both"/>
        <w:rPr>
          <w:rFonts w:ascii="Times New Roman" w:hAnsi="Times New Roman"/>
          <w:kern w:val="0"/>
          <w:sz w:val="24"/>
          <w:szCs w:val="24"/>
          <w:lang w:val="ro"/>
        </w:rPr>
      </w:pPr>
    </w:p>
    <w:p w14:paraId="77104F92" w14:textId="5E562938" w:rsidR="00952BC0" w:rsidRPr="00952BC0" w:rsidRDefault="00952BC0" w:rsidP="00952BC0">
      <w:pPr>
        <w:pStyle w:val="Frspaiere"/>
        <w:spacing w:line="360" w:lineRule="auto"/>
        <w:ind w:left="-426"/>
        <w:jc w:val="both"/>
        <w:rPr>
          <w:rFonts w:ascii="Times New Roman" w:hAnsi="Times New Roman"/>
          <w:kern w:val="0"/>
          <w:sz w:val="24"/>
          <w:szCs w:val="24"/>
          <w:lang w:val="ro-RO"/>
        </w:rPr>
      </w:pPr>
      <w:r w:rsidRPr="00952BC0">
        <w:rPr>
          <w:rFonts w:ascii="Times New Roman" w:hAnsi="Times New Roman"/>
          <w:kern w:val="0"/>
          <w:sz w:val="24"/>
          <w:szCs w:val="24"/>
          <w:lang w:val="ro-RO"/>
        </w:rPr>
        <w:t xml:space="preserve">În caz de urgență sau detalii rog să fiu contactat/ă la: </w:t>
      </w:r>
    </w:p>
    <w:p w14:paraId="1729EFA9" w14:textId="77777777" w:rsidR="00952BC0" w:rsidRPr="00952BC0" w:rsidRDefault="00952BC0" w:rsidP="00952BC0">
      <w:pPr>
        <w:pStyle w:val="Frspaiere"/>
        <w:spacing w:line="360" w:lineRule="auto"/>
        <w:ind w:left="-426"/>
        <w:jc w:val="both"/>
        <w:rPr>
          <w:rFonts w:ascii="Times New Roman" w:hAnsi="Times New Roman"/>
          <w:kern w:val="0"/>
          <w:sz w:val="24"/>
          <w:szCs w:val="24"/>
          <w:lang w:val="ro-RO"/>
        </w:rPr>
      </w:pPr>
    </w:p>
    <w:p w14:paraId="61ECC593" w14:textId="77777777" w:rsidR="00952BC0" w:rsidRPr="00952BC0" w:rsidRDefault="00952BC0" w:rsidP="00952BC0">
      <w:pPr>
        <w:pStyle w:val="Frspaiere"/>
        <w:spacing w:line="360" w:lineRule="auto"/>
        <w:ind w:left="-426"/>
        <w:rPr>
          <w:rFonts w:ascii="Times New Roman" w:hAnsi="Times New Roman"/>
          <w:kern w:val="0"/>
          <w:sz w:val="24"/>
          <w:szCs w:val="24"/>
          <w:lang w:val="ro-RO"/>
        </w:rPr>
      </w:pPr>
      <w:r w:rsidRPr="00952BC0">
        <w:rPr>
          <w:rFonts w:ascii="Times New Roman" w:hAnsi="Times New Roman"/>
          <w:kern w:val="0"/>
          <w:sz w:val="24"/>
          <w:szCs w:val="24"/>
          <w:lang w:val="ro-RO"/>
        </w:rPr>
        <w:t>Telefon: _________________________</w:t>
      </w:r>
    </w:p>
    <w:p w14:paraId="0E69FF0C" w14:textId="2A783DEF" w:rsidR="00952BC0" w:rsidRPr="00952BC0" w:rsidRDefault="00952BC0" w:rsidP="00952BC0">
      <w:pPr>
        <w:pStyle w:val="Frspaiere"/>
        <w:spacing w:line="360" w:lineRule="auto"/>
        <w:ind w:left="-426"/>
        <w:rPr>
          <w:rFonts w:ascii="Times New Roman" w:hAnsi="Times New Roman"/>
          <w:kern w:val="0"/>
          <w:sz w:val="24"/>
          <w:szCs w:val="24"/>
          <w:lang w:val="ro-RO"/>
        </w:rPr>
      </w:pPr>
      <w:r w:rsidRPr="00952BC0">
        <w:rPr>
          <w:rFonts w:ascii="Times New Roman" w:hAnsi="Times New Roman"/>
          <w:kern w:val="0"/>
          <w:sz w:val="24"/>
          <w:szCs w:val="24"/>
          <w:lang w:val="ro-RO"/>
        </w:rPr>
        <w:br/>
        <w:t>Email: ______________________</w:t>
      </w:r>
    </w:p>
    <w:p w14:paraId="1D7A2340" w14:textId="77777777" w:rsidR="00952BC0" w:rsidRPr="00952BC0" w:rsidRDefault="00952BC0" w:rsidP="00952BC0">
      <w:pPr>
        <w:pStyle w:val="Frspaiere"/>
        <w:spacing w:line="360" w:lineRule="auto"/>
        <w:ind w:left="-426"/>
        <w:rPr>
          <w:rFonts w:ascii="Times New Roman" w:hAnsi="Times New Roman"/>
          <w:kern w:val="0"/>
          <w:sz w:val="24"/>
          <w:szCs w:val="24"/>
          <w:lang w:val="ro-RO"/>
        </w:rPr>
      </w:pPr>
    </w:p>
    <w:p w14:paraId="0F9AA7D7" w14:textId="77777777" w:rsidR="00952BC0" w:rsidRPr="00952BC0" w:rsidRDefault="00952BC0" w:rsidP="00952BC0">
      <w:pPr>
        <w:pStyle w:val="Frspaiere"/>
        <w:spacing w:line="360" w:lineRule="auto"/>
        <w:ind w:left="-426"/>
        <w:rPr>
          <w:rFonts w:ascii="Times New Roman" w:hAnsi="Times New Roman"/>
          <w:kern w:val="0"/>
          <w:sz w:val="24"/>
          <w:szCs w:val="24"/>
          <w:lang w:val="ro-RO"/>
        </w:rPr>
      </w:pPr>
    </w:p>
    <w:p w14:paraId="2BE6659D" w14:textId="77777777" w:rsidR="00952BC0" w:rsidRPr="00952BC0" w:rsidRDefault="00952BC0" w:rsidP="00952BC0">
      <w:pPr>
        <w:pStyle w:val="Frspaiere"/>
        <w:spacing w:line="360" w:lineRule="auto"/>
        <w:ind w:left="-426"/>
        <w:rPr>
          <w:rFonts w:ascii="Times New Roman" w:hAnsi="Times New Roman"/>
          <w:kern w:val="0"/>
          <w:sz w:val="24"/>
          <w:szCs w:val="24"/>
          <w:lang w:val="ro-RO"/>
        </w:rPr>
      </w:pPr>
    </w:p>
    <w:p w14:paraId="334CBC74" w14:textId="2E0D7932" w:rsidR="00952BC0" w:rsidRPr="00952BC0" w:rsidRDefault="00952BC0" w:rsidP="00952BC0">
      <w:pPr>
        <w:pStyle w:val="Frspaiere"/>
        <w:spacing w:line="360" w:lineRule="auto"/>
        <w:ind w:left="-426"/>
        <w:rPr>
          <w:rFonts w:ascii="Times New Roman" w:hAnsi="Times New Roman"/>
          <w:kern w:val="0"/>
          <w:sz w:val="24"/>
          <w:szCs w:val="24"/>
          <w:lang w:val="ro-RO"/>
        </w:rPr>
      </w:pPr>
      <w:r w:rsidRPr="00952BC0">
        <w:rPr>
          <w:rFonts w:ascii="Times New Roman" w:hAnsi="Times New Roman"/>
          <w:kern w:val="0"/>
          <w:sz w:val="24"/>
          <w:szCs w:val="24"/>
          <w:lang w:val="ro-RO"/>
        </w:rPr>
        <w:t>Semnătura: _____________________                    Data: ____________________</w:t>
      </w:r>
    </w:p>
    <w:p w14:paraId="6BC6E664" w14:textId="77777777" w:rsidR="00952BC0" w:rsidRPr="00952BC0" w:rsidRDefault="00952BC0" w:rsidP="00952BC0">
      <w:pPr>
        <w:pStyle w:val="Frspaiere"/>
        <w:spacing w:line="360" w:lineRule="auto"/>
        <w:ind w:left="-426"/>
        <w:rPr>
          <w:rFonts w:ascii="Times New Roman" w:hAnsi="Times New Roman"/>
          <w:kern w:val="0"/>
          <w:sz w:val="24"/>
          <w:szCs w:val="24"/>
          <w:lang w:val="ro-RO"/>
        </w:rPr>
      </w:pPr>
    </w:p>
    <w:p w14:paraId="2BE8DDF3" w14:textId="77777777" w:rsidR="00952BC0" w:rsidRPr="00952BC0" w:rsidRDefault="00952BC0" w:rsidP="00952BC0">
      <w:pPr>
        <w:pStyle w:val="Frspaiere"/>
        <w:spacing w:line="360" w:lineRule="auto"/>
        <w:ind w:left="-426"/>
        <w:rPr>
          <w:rFonts w:ascii="Times New Roman" w:hAnsi="Times New Roman"/>
          <w:kern w:val="0"/>
          <w:sz w:val="24"/>
          <w:szCs w:val="24"/>
          <w:lang w:val="ro-RO"/>
        </w:rPr>
      </w:pPr>
    </w:p>
    <w:p w14:paraId="38DD6EEB" w14:textId="77777777" w:rsidR="00807803" w:rsidRPr="00952BC0" w:rsidRDefault="00807803" w:rsidP="00952BC0">
      <w:pPr>
        <w:pStyle w:val="Frspaiere"/>
        <w:spacing w:line="360" w:lineRule="auto"/>
        <w:ind w:left="-426"/>
        <w:jc w:val="both"/>
        <w:rPr>
          <w:rFonts w:ascii="Times New Roman" w:hAnsi="Times New Roman"/>
          <w:kern w:val="0"/>
          <w:sz w:val="24"/>
          <w:szCs w:val="24"/>
          <w:lang w:val="ro-RO"/>
        </w:rPr>
      </w:pPr>
    </w:p>
    <w:p w14:paraId="4A8AD0B9" w14:textId="77777777" w:rsidR="00E330C5" w:rsidRPr="00952BC0" w:rsidRDefault="00E330C5" w:rsidP="00952BC0">
      <w:pPr>
        <w:spacing w:line="360" w:lineRule="auto"/>
        <w:ind w:left="-426"/>
        <w:rPr>
          <w:sz w:val="24"/>
          <w:szCs w:val="24"/>
          <w:lang w:val="ro-RO"/>
        </w:rPr>
      </w:pPr>
    </w:p>
    <w:sectPr w:rsidR="00E330C5" w:rsidRPr="00952BC0" w:rsidSect="00A7002E">
      <w:footerReference w:type="default" r:id="rId7"/>
      <w:pgSz w:w="11906" w:h="16838"/>
      <w:pgMar w:top="851" w:right="851" w:bottom="1134" w:left="1701" w:header="709" w:footer="39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57CF" w14:textId="77777777" w:rsidR="00D23AE0" w:rsidRDefault="00D23AE0" w:rsidP="00A7002E">
      <w:pPr>
        <w:spacing w:after="0"/>
      </w:pPr>
      <w:r>
        <w:separator/>
      </w:r>
    </w:p>
  </w:endnote>
  <w:endnote w:type="continuationSeparator" w:id="0">
    <w:p w14:paraId="594E675F" w14:textId="77777777" w:rsidR="00D23AE0" w:rsidRDefault="00D23AE0" w:rsidP="00A70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
    <w:altName w:val="Microsoft YaHe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9ABD" w14:textId="77777777" w:rsidR="00A7002E" w:rsidRDefault="00A7002E" w:rsidP="00A7002E">
    <w:pPr>
      <w:spacing w:after="0"/>
      <w:ind w:left="-426"/>
      <w:jc w:val="center"/>
      <w:rPr>
        <w:i/>
        <w:iCs/>
        <w:sz w:val="18"/>
        <w:szCs w:val="18"/>
      </w:rPr>
    </w:pPr>
    <w:r w:rsidRPr="00A7002E">
      <w:rPr>
        <w:i/>
        <w:iCs/>
        <w:sz w:val="18"/>
        <w:szCs w:val="18"/>
      </w:rPr>
      <w:t>Concursul este organizat de Asociația Obștească „CASMED” în cadrul inițiativei „E dreptul meu să fiu sănătos”,</w:t>
    </w:r>
  </w:p>
  <w:p w14:paraId="734514D0" w14:textId="1485EB82" w:rsidR="00A7002E" w:rsidRPr="00A7002E" w:rsidRDefault="00A7002E" w:rsidP="00A7002E">
    <w:pPr>
      <w:spacing w:after="0"/>
      <w:ind w:left="-426"/>
      <w:jc w:val="center"/>
      <w:rPr>
        <w:sz w:val="18"/>
        <w:szCs w:val="18"/>
      </w:rPr>
    </w:pPr>
    <w:r w:rsidRPr="00A7002E">
      <w:rPr>
        <w:i/>
        <w:iCs/>
        <w:sz w:val="18"/>
        <w:szCs w:val="18"/>
      </w:rPr>
      <w:t xml:space="preserve"> desfășurată în parteneriat cu Ministerul Sănătății, Ministerul Educației și Cercetării, Biroul Organizației Mondiale a Sănătății în Republica Moldova, Guvernul Elveției și Uniunea Europeană.</w:t>
    </w:r>
  </w:p>
  <w:p w14:paraId="3B3EC98B" w14:textId="33201402" w:rsidR="00807803" w:rsidRDefault="00807803">
    <w:pPr>
      <w:jc w:val="right"/>
      <w:rPr>
        <w:rFonts w:ascii="Calibri" w:eastAsia="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4EC6" w14:textId="77777777" w:rsidR="00D23AE0" w:rsidRDefault="00D23AE0" w:rsidP="00A7002E">
      <w:pPr>
        <w:spacing w:after="0"/>
      </w:pPr>
      <w:r>
        <w:separator/>
      </w:r>
    </w:p>
  </w:footnote>
  <w:footnote w:type="continuationSeparator" w:id="0">
    <w:p w14:paraId="32754BDB" w14:textId="77777777" w:rsidR="00D23AE0" w:rsidRDefault="00D23AE0" w:rsidP="00A700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20384"/>
    <w:multiLevelType w:val="hybridMultilevel"/>
    <w:tmpl w:val="322E7032"/>
    <w:lvl w:ilvl="0" w:tplc="6ADC0D34">
      <w:numFmt w:val="bullet"/>
      <w:lvlText w:val="-"/>
      <w:lvlJc w:val="left"/>
      <w:pPr>
        <w:ind w:left="-6" w:hanging="360"/>
      </w:pPr>
      <w:rPr>
        <w:rFonts w:ascii="Times New Roman" w:eastAsia="Calibri" w:hAnsi="Times New Roman" w:cs="Times New Roman" w:hint="default"/>
        <w:color w:val="auto"/>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 w15:restartNumberingAfterBreak="0">
    <w:nsid w:val="4591102D"/>
    <w:multiLevelType w:val="hybridMultilevel"/>
    <w:tmpl w:val="D826C87C"/>
    <w:lvl w:ilvl="0" w:tplc="6ADC0D34">
      <w:numFmt w:val="bullet"/>
      <w:lvlText w:val="-"/>
      <w:lvlJc w:val="left"/>
      <w:pPr>
        <w:ind w:left="420" w:hanging="360"/>
      </w:pPr>
      <w:rPr>
        <w:rFonts w:ascii="Times New Roman" w:eastAsia="Calibri" w:hAnsi="Times New Roman" w:cs="Times New Roman" w:hint="default"/>
        <w:color w:val="auto"/>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273826280">
    <w:abstractNumId w:val="1"/>
  </w:num>
  <w:num w:numId="2" w16cid:durableId="33673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03"/>
    <w:rsid w:val="001D372B"/>
    <w:rsid w:val="002E71B1"/>
    <w:rsid w:val="004E6068"/>
    <w:rsid w:val="00807803"/>
    <w:rsid w:val="008E0AEC"/>
    <w:rsid w:val="009356AB"/>
    <w:rsid w:val="00952BC0"/>
    <w:rsid w:val="00A7002E"/>
    <w:rsid w:val="00AA282C"/>
    <w:rsid w:val="00D23AE0"/>
    <w:rsid w:val="00E330C5"/>
    <w:rsid w:val="00FC10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6C09"/>
  <w15:chartTrackingRefBased/>
  <w15:docId w15:val="{30544FDC-5EE5-46FF-B515-8B3542D4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03"/>
    <w:pPr>
      <w:spacing w:line="240" w:lineRule="auto"/>
    </w:pPr>
    <w:rPr>
      <w:rFonts w:ascii="Times New Roman" w:eastAsia="Times New Roman" w:hAnsi="Times New Roman" w:cs="Times New Roman"/>
      <w:kern w:val="0"/>
      <w:sz w:val="28"/>
      <w:szCs w:val="28"/>
      <w:lang w:val="ro" w:eastAsia="ro-RO"/>
      <w14:ligatures w14:val="none"/>
    </w:rPr>
  </w:style>
  <w:style w:type="paragraph" w:styleId="Titlu1">
    <w:name w:val="heading 1"/>
    <w:basedOn w:val="Normal"/>
    <w:next w:val="Normal"/>
    <w:link w:val="Titlu1Caracter"/>
    <w:uiPriority w:val="9"/>
    <w:qFormat/>
    <w:rsid w:val="00807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07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07803"/>
    <w:pPr>
      <w:keepNext/>
      <w:keepLines/>
      <w:spacing w:before="160" w:after="80"/>
      <w:outlineLvl w:val="2"/>
    </w:pPr>
    <w:rPr>
      <w:rFonts w:eastAsiaTheme="majorEastAsia" w:cstheme="majorBidi"/>
      <w:color w:val="0F4761" w:themeColor="accent1" w:themeShade="BF"/>
    </w:rPr>
  </w:style>
  <w:style w:type="paragraph" w:styleId="Titlu4">
    <w:name w:val="heading 4"/>
    <w:basedOn w:val="Normal"/>
    <w:next w:val="Normal"/>
    <w:link w:val="Titlu4Caracter"/>
    <w:uiPriority w:val="9"/>
    <w:semiHidden/>
    <w:unhideWhenUsed/>
    <w:qFormat/>
    <w:rsid w:val="0080780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0780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0780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0780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0780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0780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0780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0780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0780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0780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0780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0780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0780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0780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07803"/>
    <w:rPr>
      <w:rFonts w:eastAsiaTheme="majorEastAsia" w:cstheme="majorBidi"/>
      <w:color w:val="272727" w:themeColor="text1" w:themeTint="D8"/>
    </w:rPr>
  </w:style>
  <w:style w:type="paragraph" w:styleId="Titlu">
    <w:name w:val="Title"/>
    <w:basedOn w:val="Normal"/>
    <w:next w:val="Normal"/>
    <w:link w:val="TitluCaracter"/>
    <w:uiPriority w:val="10"/>
    <w:qFormat/>
    <w:rsid w:val="00807803"/>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0780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07803"/>
    <w:pPr>
      <w:numPr>
        <w:ilvl w:val="1"/>
      </w:numPr>
    </w:pPr>
    <w:rPr>
      <w:rFonts w:eastAsiaTheme="majorEastAsia" w:cstheme="majorBidi"/>
      <w:color w:val="595959" w:themeColor="text1" w:themeTint="A6"/>
      <w:spacing w:val="15"/>
    </w:rPr>
  </w:style>
  <w:style w:type="character" w:customStyle="1" w:styleId="SubtitluCaracter">
    <w:name w:val="Subtitlu Caracter"/>
    <w:basedOn w:val="Fontdeparagrafimplicit"/>
    <w:link w:val="Subtitlu"/>
    <w:uiPriority w:val="11"/>
    <w:rsid w:val="0080780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0780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07803"/>
    <w:rPr>
      <w:i/>
      <w:iCs/>
      <w:color w:val="404040" w:themeColor="text1" w:themeTint="BF"/>
    </w:rPr>
  </w:style>
  <w:style w:type="paragraph" w:styleId="Listparagraf">
    <w:name w:val="List Paragraph"/>
    <w:basedOn w:val="Normal"/>
    <w:uiPriority w:val="34"/>
    <w:qFormat/>
    <w:rsid w:val="00807803"/>
    <w:pPr>
      <w:ind w:left="720"/>
      <w:contextualSpacing/>
    </w:pPr>
  </w:style>
  <w:style w:type="character" w:styleId="Accentuareintens">
    <w:name w:val="Intense Emphasis"/>
    <w:basedOn w:val="Fontdeparagrafimplicit"/>
    <w:uiPriority w:val="21"/>
    <w:qFormat/>
    <w:rsid w:val="00807803"/>
    <w:rPr>
      <w:i/>
      <w:iCs/>
      <w:color w:val="0F4761" w:themeColor="accent1" w:themeShade="BF"/>
    </w:rPr>
  </w:style>
  <w:style w:type="paragraph" w:styleId="Citatintens">
    <w:name w:val="Intense Quote"/>
    <w:basedOn w:val="Normal"/>
    <w:next w:val="Normal"/>
    <w:link w:val="CitatintensCaracter"/>
    <w:uiPriority w:val="30"/>
    <w:qFormat/>
    <w:rsid w:val="00807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07803"/>
    <w:rPr>
      <w:i/>
      <w:iCs/>
      <w:color w:val="0F4761" w:themeColor="accent1" w:themeShade="BF"/>
    </w:rPr>
  </w:style>
  <w:style w:type="character" w:styleId="Referireintens">
    <w:name w:val="Intense Reference"/>
    <w:basedOn w:val="Fontdeparagrafimplicit"/>
    <w:uiPriority w:val="32"/>
    <w:qFormat/>
    <w:rsid w:val="00807803"/>
    <w:rPr>
      <w:b/>
      <w:bCs/>
      <w:smallCaps/>
      <w:color w:val="0F4761" w:themeColor="accent1" w:themeShade="BF"/>
      <w:spacing w:val="5"/>
    </w:rPr>
  </w:style>
  <w:style w:type="paragraph" w:styleId="Frspaiere">
    <w:name w:val="No Spacing"/>
    <w:uiPriority w:val="99"/>
    <w:qFormat/>
    <w:rsid w:val="00807803"/>
    <w:pPr>
      <w:spacing w:after="0" w:line="240" w:lineRule="auto"/>
    </w:pPr>
    <w:rPr>
      <w:rFonts w:ascii="??" w:eastAsia="Times New Roman" w:hAnsi="??" w:cs="Times New Roman"/>
      <w:lang w:val="zh-CN"/>
      <w14:ligatures w14:val="none"/>
    </w:rPr>
  </w:style>
  <w:style w:type="paragraph" w:styleId="Antet">
    <w:name w:val="header"/>
    <w:basedOn w:val="Normal"/>
    <w:link w:val="AntetCaracter"/>
    <w:uiPriority w:val="99"/>
    <w:unhideWhenUsed/>
    <w:rsid w:val="00A7002E"/>
    <w:pPr>
      <w:tabs>
        <w:tab w:val="center" w:pos="4513"/>
        <w:tab w:val="right" w:pos="9026"/>
      </w:tabs>
      <w:spacing w:after="0"/>
    </w:pPr>
  </w:style>
  <w:style w:type="character" w:customStyle="1" w:styleId="AntetCaracter">
    <w:name w:val="Antet Caracter"/>
    <w:basedOn w:val="Fontdeparagrafimplicit"/>
    <w:link w:val="Antet"/>
    <w:uiPriority w:val="99"/>
    <w:rsid w:val="00A7002E"/>
    <w:rPr>
      <w:rFonts w:ascii="Times New Roman" w:eastAsia="Times New Roman" w:hAnsi="Times New Roman" w:cs="Times New Roman"/>
      <w:kern w:val="0"/>
      <w:sz w:val="28"/>
      <w:szCs w:val="28"/>
      <w:lang w:val="ro" w:eastAsia="ro-RO"/>
      <w14:ligatures w14:val="none"/>
    </w:rPr>
  </w:style>
  <w:style w:type="paragraph" w:styleId="Subsol">
    <w:name w:val="footer"/>
    <w:basedOn w:val="Normal"/>
    <w:link w:val="SubsolCaracter"/>
    <w:uiPriority w:val="99"/>
    <w:unhideWhenUsed/>
    <w:rsid w:val="00A7002E"/>
    <w:pPr>
      <w:tabs>
        <w:tab w:val="center" w:pos="4513"/>
        <w:tab w:val="right" w:pos="9026"/>
      </w:tabs>
      <w:spacing w:after="0"/>
    </w:pPr>
  </w:style>
  <w:style w:type="character" w:customStyle="1" w:styleId="SubsolCaracter">
    <w:name w:val="Subsol Caracter"/>
    <w:basedOn w:val="Fontdeparagrafimplicit"/>
    <w:link w:val="Subsol"/>
    <w:uiPriority w:val="99"/>
    <w:rsid w:val="00A7002E"/>
    <w:rPr>
      <w:rFonts w:ascii="Times New Roman" w:eastAsia="Times New Roman" w:hAnsi="Times New Roman" w:cs="Times New Roman"/>
      <w:kern w:val="0"/>
      <w:sz w:val="28"/>
      <w:szCs w:val="28"/>
      <w:lang w:val="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173</Words>
  <Characters>1063</Characters>
  <Application>Microsoft Office Word</Application>
  <DocSecurity>0</DocSecurity>
  <Lines>20</Lines>
  <Paragraphs>14</Paragraphs>
  <ScaleCrop>false</ScaleCrop>
  <HeadingPairs>
    <vt:vector size="2" baseType="variant">
      <vt:variant>
        <vt:lpstr>Titlu</vt:lpstr>
      </vt:variant>
      <vt:variant>
        <vt:i4>1</vt:i4>
      </vt:variant>
    </vt:vector>
  </HeadingPairs>
  <TitlesOfParts>
    <vt:vector size="1" baseType="lpstr">
      <vt:lpstr/>
    </vt:vector>
  </TitlesOfParts>
  <Company>CASMED</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 Educatie</dc:creator>
  <cp:keywords/>
  <dc:description/>
  <cp:lastModifiedBy>Departament Educatie</cp:lastModifiedBy>
  <cp:revision>4</cp:revision>
  <dcterms:created xsi:type="dcterms:W3CDTF">2026-01-19T10:06:00Z</dcterms:created>
  <dcterms:modified xsi:type="dcterms:W3CDTF">2026-01-28T15:24:00Z</dcterms:modified>
</cp:coreProperties>
</file>