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06F77" w14:textId="62C1C424" w:rsidR="000F43D4" w:rsidRPr="00B80C69" w:rsidRDefault="003C515F" w:rsidP="000F43D4">
      <w:pPr>
        <w:pStyle w:val="Frspaiere"/>
        <w:jc w:val="center"/>
        <w:rPr>
          <w:b/>
          <w:bCs/>
          <w:sz w:val="24"/>
          <w:szCs w:val="24"/>
        </w:rPr>
      </w:pPr>
      <w:r w:rsidRPr="00B80C69">
        <w:rPr>
          <w:b/>
          <w:bCs/>
          <w:sz w:val="24"/>
          <w:szCs w:val="24"/>
        </w:rPr>
        <w:t>TERMENI DE REFERINȚĂ</w:t>
      </w:r>
    </w:p>
    <w:p w14:paraId="2019DBA6" w14:textId="76385A64" w:rsidR="00CB66CC" w:rsidRDefault="003F6D94" w:rsidP="000F43D4">
      <w:pPr>
        <w:pStyle w:val="Frspaiere"/>
        <w:jc w:val="center"/>
        <w:rPr>
          <w:b/>
          <w:bCs/>
          <w:sz w:val="24"/>
          <w:szCs w:val="24"/>
        </w:rPr>
      </w:pPr>
      <w:r w:rsidRPr="003F6D94">
        <w:rPr>
          <w:b/>
          <w:bCs/>
          <w:sz w:val="24"/>
          <w:szCs w:val="24"/>
        </w:rPr>
        <w:t>Achiziție bunuri și vouchere pentru beneficiari</w:t>
      </w:r>
    </w:p>
    <w:p w14:paraId="2B6D8B4C" w14:textId="77777777" w:rsidR="003F6D94" w:rsidRPr="00B80C69" w:rsidRDefault="003F6D94" w:rsidP="000F43D4">
      <w:pPr>
        <w:pStyle w:val="Frspaiere"/>
        <w:jc w:val="center"/>
        <w:rPr>
          <w:b/>
          <w:bCs/>
          <w:sz w:val="24"/>
          <w:szCs w:val="24"/>
        </w:rPr>
      </w:pPr>
    </w:p>
    <w:p w14:paraId="47E50971" w14:textId="77777777" w:rsidR="000F43D4" w:rsidRPr="001F1206" w:rsidRDefault="000F43D4" w:rsidP="00BF0255">
      <w:pPr>
        <w:pStyle w:val="Frspaiere"/>
        <w:spacing w:line="276" w:lineRule="auto"/>
        <w:jc w:val="both"/>
        <w:rPr>
          <w:b/>
          <w:bCs/>
          <w:sz w:val="24"/>
          <w:szCs w:val="24"/>
        </w:rPr>
      </w:pPr>
      <w:r w:rsidRPr="00B80C69">
        <w:rPr>
          <w:b/>
          <w:bCs/>
          <w:sz w:val="24"/>
          <w:szCs w:val="24"/>
        </w:rPr>
        <w:t xml:space="preserve">1. </w:t>
      </w:r>
      <w:r w:rsidRPr="001F1206">
        <w:rPr>
          <w:b/>
          <w:bCs/>
          <w:sz w:val="24"/>
          <w:szCs w:val="24"/>
        </w:rPr>
        <w:t>Autoritatea contractantă</w:t>
      </w:r>
    </w:p>
    <w:p w14:paraId="38A80AD2" w14:textId="77777777" w:rsidR="000F43D4" w:rsidRPr="001F1206" w:rsidRDefault="000F43D4" w:rsidP="00BF0255">
      <w:pPr>
        <w:pStyle w:val="Frspaiere"/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Asociația Obștească „CASMED”.</w:t>
      </w:r>
    </w:p>
    <w:p w14:paraId="21B3DACE" w14:textId="05494625" w:rsidR="000F43D4" w:rsidRPr="001F1206" w:rsidRDefault="000F43D4" w:rsidP="00BF0255">
      <w:pPr>
        <w:pStyle w:val="Frspaiere"/>
        <w:spacing w:line="276" w:lineRule="auto"/>
        <w:jc w:val="both"/>
        <w:rPr>
          <w:b/>
          <w:bCs/>
          <w:sz w:val="24"/>
          <w:szCs w:val="24"/>
        </w:rPr>
      </w:pPr>
      <w:r w:rsidRPr="001F1206">
        <w:rPr>
          <w:b/>
          <w:bCs/>
          <w:sz w:val="24"/>
          <w:szCs w:val="24"/>
        </w:rPr>
        <w:t>2. Context</w:t>
      </w:r>
      <w:r w:rsidR="003F6D94" w:rsidRPr="001F1206">
        <w:rPr>
          <w:b/>
          <w:bCs/>
          <w:sz w:val="24"/>
          <w:szCs w:val="24"/>
        </w:rPr>
        <w:t xml:space="preserve"> și obiectul achiziției</w:t>
      </w:r>
    </w:p>
    <w:p w14:paraId="4CA58E02" w14:textId="77544EC8" w:rsidR="003F6D94" w:rsidRPr="001F1206" w:rsidRDefault="000F43D4" w:rsidP="00BF0255">
      <w:pPr>
        <w:pStyle w:val="Frspaiere"/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AO „CASMED” implementează proiectul „Acces la servicii medicale, reabilitare și sprijin comunitar pentru refugiați și migranți”, în cadrul inițiativei „Orașe și Regiuni pentru Toți (CR4A): Integrarea completă a refugiaților și migranților în mediul urban și rural”, cu sprijinul financiar al Uniunii Europene, contractat de ICMPD prin Migration Partnership Facility.</w:t>
      </w:r>
    </w:p>
    <w:p w14:paraId="77E52A87" w14:textId="77777777" w:rsidR="003F6D94" w:rsidRPr="001F1206" w:rsidRDefault="003F6D94" w:rsidP="00BF0255">
      <w:pPr>
        <w:pStyle w:val="Frspaiere"/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 xml:space="preserve">AO „CASMED” anunță lansarea unui concurs de achiziție pentru furnizarea de bunuri și vouchere destinate beneficiarilor (persoane cu mobilitate redusă sau imobilizate din mun. Bălți), structurate în </w:t>
      </w:r>
      <w:r w:rsidRPr="001F1206">
        <w:rPr>
          <w:b/>
          <w:bCs/>
          <w:sz w:val="24"/>
          <w:szCs w:val="24"/>
        </w:rPr>
        <w:t>două loturi</w:t>
      </w:r>
      <w:r w:rsidRPr="001F1206">
        <w:rPr>
          <w:sz w:val="24"/>
          <w:szCs w:val="24"/>
        </w:rPr>
        <w:t xml:space="preserve">. Ofertanții pot depune ofertă pentru </w:t>
      </w:r>
      <w:r w:rsidRPr="001F1206">
        <w:rPr>
          <w:b/>
          <w:bCs/>
          <w:sz w:val="24"/>
          <w:szCs w:val="24"/>
        </w:rPr>
        <w:t>un singur lot</w:t>
      </w:r>
      <w:r w:rsidRPr="001F1206">
        <w:rPr>
          <w:sz w:val="24"/>
          <w:szCs w:val="24"/>
        </w:rPr>
        <w:t xml:space="preserve"> sau pentru </w:t>
      </w:r>
      <w:r w:rsidRPr="001F1206">
        <w:rPr>
          <w:b/>
          <w:bCs/>
          <w:sz w:val="24"/>
          <w:szCs w:val="24"/>
        </w:rPr>
        <w:t>ambele loturi</w:t>
      </w:r>
      <w:r w:rsidRPr="001F1206">
        <w:rPr>
          <w:sz w:val="24"/>
          <w:szCs w:val="24"/>
        </w:rPr>
        <w:t>.</w:t>
      </w:r>
    </w:p>
    <w:p w14:paraId="2D9D7C80" w14:textId="77777777" w:rsidR="003F6D94" w:rsidRPr="001F1206" w:rsidRDefault="003F6D94" w:rsidP="00BF0255">
      <w:pPr>
        <w:pStyle w:val="Frspaiere"/>
        <w:spacing w:line="276" w:lineRule="auto"/>
        <w:rPr>
          <w:sz w:val="24"/>
          <w:szCs w:val="24"/>
        </w:rPr>
      </w:pPr>
      <w:r w:rsidRPr="001F1206">
        <w:rPr>
          <w:b/>
          <w:bCs/>
          <w:sz w:val="24"/>
          <w:szCs w:val="24"/>
        </w:rPr>
        <w:t>Număr beneficiari:</w:t>
      </w:r>
      <w:r w:rsidRPr="001F1206">
        <w:rPr>
          <w:sz w:val="24"/>
          <w:szCs w:val="24"/>
        </w:rPr>
        <w:t xml:space="preserve"> 30 persoane.</w:t>
      </w:r>
      <w:r w:rsidRPr="001F1206">
        <w:rPr>
          <w:sz w:val="24"/>
          <w:szCs w:val="24"/>
        </w:rPr>
        <w:br/>
      </w:r>
      <w:r w:rsidRPr="001F1206">
        <w:rPr>
          <w:b/>
          <w:bCs/>
          <w:sz w:val="24"/>
          <w:szCs w:val="24"/>
        </w:rPr>
        <w:t>Buget maxim disponibil:</w:t>
      </w:r>
    </w:p>
    <w:p w14:paraId="0DBDF878" w14:textId="77777777" w:rsidR="003F6D94" w:rsidRPr="001F1206" w:rsidRDefault="003F6D94" w:rsidP="00BF0255">
      <w:pPr>
        <w:pStyle w:val="Frspaiere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1F1206">
        <w:rPr>
          <w:b/>
          <w:bCs/>
          <w:sz w:val="24"/>
          <w:szCs w:val="24"/>
        </w:rPr>
        <w:t>LOT 1:</w:t>
      </w:r>
      <w:r w:rsidRPr="001F1206">
        <w:rPr>
          <w:sz w:val="24"/>
          <w:szCs w:val="24"/>
        </w:rPr>
        <w:t xml:space="preserve"> 51.000,00 MDL</w:t>
      </w:r>
    </w:p>
    <w:p w14:paraId="4BF1CF63" w14:textId="77777777" w:rsidR="003F6D94" w:rsidRPr="001F1206" w:rsidRDefault="003F6D94" w:rsidP="00BF0255">
      <w:pPr>
        <w:pStyle w:val="Frspaiere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1F1206">
        <w:rPr>
          <w:b/>
          <w:bCs/>
          <w:sz w:val="24"/>
          <w:szCs w:val="24"/>
        </w:rPr>
        <w:t>LOT 2:</w:t>
      </w:r>
      <w:r w:rsidRPr="001F1206">
        <w:rPr>
          <w:sz w:val="24"/>
          <w:szCs w:val="24"/>
        </w:rPr>
        <w:t xml:space="preserve"> 30.000,00 MDL</w:t>
      </w:r>
    </w:p>
    <w:p w14:paraId="055DBADB" w14:textId="365BB5A5" w:rsidR="002278AA" w:rsidRPr="001F1206" w:rsidRDefault="003F6D94" w:rsidP="008B7819">
      <w:pPr>
        <w:pStyle w:val="Frspaiere"/>
        <w:spacing w:line="276" w:lineRule="auto"/>
        <w:jc w:val="both"/>
        <w:rPr>
          <w:sz w:val="24"/>
          <w:szCs w:val="24"/>
        </w:rPr>
      </w:pPr>
      <w:r w:rsidRPr="001F1206">
        <w:rPr>
          <w:b/>
          <w:bCs/>
          <w:sz w:val="24"/>
          <w:szCs w:val="24"/>
        </w:rPr>
        <w:t>Notă:</w:t>
      </w:r>
      <w:r w:rsidRPr="001F1206">
        <w:rPr>
          <w:sz w:val="24"/>
          <w:szCs w:val="24"/>
        </w:rPr>
        <w:t xml:space="preserve"> achiziția se realizează cu aplicarea </w:t>
      </w:r>
      <w:r w:rsidRPr="001F1206">
        <w:rPr>
          <w:b/>
          <w:bCs/>
          <w:sz w:val="24"/>
          <w:szCs w:val="24"/>
        </w:rPr>
        <w:t>cotei TVA 0%</w:t>
      </w:r>
      <w:r w:rsidRPr="001F1206">
        <w:rPr>
          <w:sz w:val="24"/>
          <w:szCs w:val="24"/>
        </w:rPr>
        <w:t>, conform regimului aplicabil proiectului și documentelor justificative puse la dispoziție de AO „CASMED” la contractare.</w:t>
      </w:r>
    </w:p>
    <w:p w14:paraId="77BB89EA" w14:textId="219588B4" w:rsidR="000F43D4" w:rsidRPr="001F1206" w:rsidRDefault="003F6D94" w:rsidP="00BF0255">
      <w:pPr>
        <w:pStyle w:val="Frspaiere"/>
        <w:spacing w:line="276" w:lineRule="auto"/>
        <w:jc w:val="both"/>
        <w:rPr>
          <w:b/>
          <w:bCs/>
          <w:sz w:val="24"/>
          <w:szCs w:val="24"/>
        </w:rPr>
      </w:pPr>
      <w:r w:rsidRPr="001F1206">
        <w:rPr>
          <w:b/>
          <w:bCs/>
          <w:sz w:val="24"/>
          <w:szCs w:val="24"/>
        </w:rPr>
        <w:t>3</w:t>
      </w:r>
      <w:r w:rsidR="000F43D4" w:rsidRPr="001F1206">
        <w:rPr>
          <w:b/>
          <w:bCs/>
          <w:sz w:val="24"/>
          <w:szCs w:val="24"/>
        </w:rPr>
        <w:t xml:space="preserve">. </w:t>
      </w:r>
      <w:r w:rsidRPr="001F1206">
        <w:rPr>
          <w:b/>
          <w:bCs/>
          <w:sz w:val="24"/>
          <w:szCs w:val="24"/>
        </w:rPr>
        <w:t>LOTURI ȘI SPECIFICAȚII</w:t>
      </w:r>
    </w:p>
    <w:p w14:paraId="0050D4CE" w14:textId="3E34261B" w:rsidR="003F6D94" w:rsidRPr="001F1206" w:rsidRDefault="003F6D94" w:rsidP="00BF0255">
      <w:pPr>
        <w:pStyle w:val="Frspaiere"/>
        <w:spacing w:line="276" w:lineRule="auto"/>
        <w:rPr>
          <w:b/>
          <w:bCs/>
          <w:sz w:val="24"/>
          <w:szCs w:val="24"/>
        </w:rPr>
      </w:pPr>
      <w:r w:rsidRPr="001F1206">
        <w:rPr>
          <w:b/>
          <w:bCs/>
          <w:sz w:val="24"/>
          <w:szCs w:val="24"/>
        </w:rPr>
        <w:t xml:space="preserve">LOT 1 – Kituri de igienă și îngrijire  </w:t>
      </w:r>
    </w:p>
    <w:p w14:paraId="3800962A" w14:textId="77777777" w:rsidR="003F6D94" w:rsidRPr="001F1206" w:rsidRDefault="003F6D94" w:rsidP="00BF0255">
      <w:pPr>
        <w:pStyle w:val="Frspaiere"/>
        <w:spacing w:line="276" w:lineRule="auto"/>
        <w:rPr>
          <w:sz w:val="24"/>
          <w:szCs w:val="24"/>
        </w:rPr>
      </w:pPr>
      <w:r w:rsidRPr="001F1206">
        <w:rPr>
          <w:sz w:val="24"/>
          <w:szCs w:val="24"/>
        </w:rPr>
        <w:t>Buget maxim: 51.000,00 MDL (TVA 0%)</w:t>
      </w:r>
      <w:r w:rsidRPr="001F1206">
        <w:rPr>
          <w:sz w:val="24"/>
          <w:szCs w:val="24"/>
        </w:rPr>
        <w:br/>
        <w:t>Cantitate: 30 kituri (pentru 30 beneficiari)</w:t>
      </w:r>
    </w:p>
    <w:p w14:paraId="098D8D00" w14:textId="47D6AC83" w:rsidR="003F6D94" w:rsidRPr="001F1206" w:rsidRDefault="003F6D94" w:rsidP="006725A5">
      <w:pPr>
        <w:pStyle w:val="Frspaiere"/>
        <w:numPr>
          <w:ilvl w:val="1"/>
          <w:numId w:val="21"/>
        </w:numPr>
        <w:spacing w:line="276" w:lineRule="auto"/>
        <w:jc w:val="both"/>
        <w:rPr>
          <w:b/>
          <w:bCs/>
          <w:sz w:val="24"/>
          <w:szCs w:val="24"/>
        </w:rPr>
      </w:pPr>
      <w:r w:rsidRPr="001F1206">
        <w:rPr>
          <w:b/>
          <w:bCs/>
          <w:sz w:val="24"/>
          <w:szCs w:val="24"/>
        </w:rPr>
        <w:t xml:space="preserve">Componența minimă a </w:t>
      </w:r>
      <w:r w:rsidR="006725A5" w:rsidRPr="001F1206">
        <w:rPr>
          <w:b/>
          <w:bCs/>
          <w:sz w:val="24"/>
          <w:szCs w:val="24"/>
        </w:rPr>
        <w:t>ofertei:</w:t>
      </w:r>
    </w:p>
    <w:p w14:paraId="7F9C025E" w14:textId="7115CD16" w:rsidR="006725A5" w:rsidRPr="001F1206" w:rsidRDefault="001F1206" w:rsidP="007A2732">
      <w:pPr>
        <w:pStyle w:val="Frspaiere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1F1206">
        <w:rPr>
          <w:b/>
          <w:bCs/>
          <w:sz w:val="24"/>
          <w:szCs w:val="24"/>
        </w:rPr>
        <w:t>Produse pentru incontinență adulți</w:t>
      </w:r>
      <w:r>
        <w:rPr>
          <w:b/>
          <w:bCs/>
          <w:sz w:val="24"/>
          <w:szCs w:val="24"/>
        </w:rPr>
        <w:t xml:space="preserve"> (</w:t>
      </w:r>
      <w:r w:rsidR="006725A5" w:rsidRPr="001F1206">
        <w:rPr>
          <w:b/>
          <w:bCs/>
          <w:sz w:val="24"/>
          <w:szCs w:val="24"/>
        </w:rPr>
        <w:t xml:space="preserve">Scutece </w:t>
      </w:r>
      <w:r w:rsidRPr="001F1206">
        <w:rPr>
          <w:b/>
          <w:bCs/>
          <w:sz w:val="24"/>
          <w:szCs w:val="24"/>
        </w:rPr>
        <w:t>de tip „Open” și/sau Tip Chilot/„Pants</w:t>
      </w:r>
      <w:r w:rsidR="006725A5" w:rsidRPr="001F1206">
        <w:rPr>
          <w:sz w:val="24"/>
          <w:szCs w:val="24"/>
        </w:rPr>
        <w:t xml:space="preserve">– </w:t>
      </w:r>
      <w:r w:rsidR="006725A5" w:rsidRPr="001F1206">
        <w:rPr>
          <w:b/>
          <w:bCs/>
          <w:sz w:val="24"/>
          <w:szCs w:val="24"/>
        </w:rPr>
        <w:t>minimum 2.</w:t>
      </w:r>
      <w:r>
        <w:rPr>
          <w:b/>
          <w:bCs/>
          <w:sz w:val="24"/>
          <w:szCs w:val="24"/>
        </w:rPr>
        <w:t>5</w:t>
      </w:r>
      <w:r w:rsidR="006725A5" w:rsidRPr="001F1206">
        <w:rPr>
          <w:b/>
          <w:bCs/>
          <w:sz w:val="24"/>
          <w:szCs w:val="24"/>
        </w:rPr>
        <w:t>00 bucăți</w:t>
      </w:r>
      <w:r w:rsidR="006725A5" w:rsidRPr="001F1206">
        <w:rPr>
          <w:sz w:val="24"/>
          <w:szCs w:val="24"/>
        </w:rPr>
        <w:t>, aferente celor 30 de kituri.</w:t>
      </w:r>
      <w:r>
        <w:rPr>
          <w:sz w:val="24"/>
          <w:szCs w:val="24"/>
        </w:rPr>
        <w:t xml:space="preserve"> </w:t>
      </w:r>
      <w:r w:rsidR="006725A5" w:rsidRPr="001F1206">
        <w:rPr>
          <w:sz w:val="24"/>
          <w:szCs w:val="24"/>
        </w:rPr>
        <w:t>Distribuția estimativă pe mărimi este următoarea:</w:t>
      </w:r>
    </w:p>
    <w:p w14:paraId="1F13D85F" w14:textId="4FC21E4E" w:rsidR="006725A5" w:rsidRPr="001F1206" w:rsidRDefault="006725A5" w:rsidP="00F32F05">
      <w:pPr>
        <w:pStyle w:val="Frspaiere"/>
        <w:spacing w:line="276" w:lineRule="auto"/>
        <w:ind w:left="720"/>
        <w:jc w:val="both"/>
        <w:rPr>
          <w:sz w:val="24"/>
          <w:szCs w:val="24"/>
        </w:rPr>
      </w:pPr>
      <w:r w:rsidRPr="001F1206">
        <w:rPr>
          <w:sz w:val="24"/>
          <w:szCs w:val="24"/>
        </w:rPr>
        <w:t xml:space="preserve">– M: </w:t>
      </w:r>
      <w:r w:rsidR="001F1206">
        <w:rPr>
          <w:sz w:val="24"/>
          <w:szCs w:val="24"/>
        </w:rPr>
        <w:t>5</w:t>
      </w:r>
      <w:r w:rsidRPr="001F1206">
        <w:rPr>
          <w:sz w:val="24"/>
          <w:szCs w:val="24"/>
        </w:rPr>
        <w:t>00 bucăți</w:t>
      </w:r>
    </w:p>
    <w:p w14:paraId="576070AE" w14:textId="636CA069" w:rsidR="006725A5" w:rsidRPr="001F1206" w:rsidRDefault="006725A5" w:rsidP="00F32F05">
      <w:pPr>
        <w:pStyle w:val="Frspaiere"/>
        <w:spacing w:line="276" w:lineRule="auto"/>
        <w:ind w:left="720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– L: 1.</w:t>
      </w:r>
      <w:r w:rsidR="001F1206">
        <w:rPr>
          <w:sz w:val="24"/>
          <w:szCs w:val="24"/>
        </w:rPr>
        <w:t>2</w:t>
      </w:r>
      <w:r w:rsidRPr="001F1206">
        <w:rPr>
          <w:sz w:val="24"/>
          <w:szCs w:val="24"/>
        </w:rPr>
        <w:t>00 bucăți</w:t>
      </w:r>
    </w:p>
    <w:p w14:paraId="16AF3BA3" w14:textId="4C3EADAB" w:rsidR="006725A5" w:rsidRDefault="006725A5" w:rsidP="00F32F05">
      <w:pPr>
        <w:pStyle w:val="Frspaiere"/>
        <w:spacing w:line="276" w:lineRule="auto"/>
        <w:ind w:left="720"/>
        <w:jc w:val="both"/>
        <w:rPr>
          <w:sz w:val="24"/>
          <w:szCs w:val="24"/>
        </w:rPr>
      </w:pPr>
      <w:r w:rsidRPr="001F1206">
        <w:rPr>
          <w:sz w:val="24"/>
          <w:szCs w:val="24"/>
        </w:rPr>
        <w:t xml:space="preserve">– XL: </w:t>
      </w:r>
      <w:r w:rsidR="001F1206">
        <w:rPr>
          <w:sz w:val="24"/>
          <w:szCs w:val="24"/>
        </w:rPr>
        <w:t>8</w:t>
      </w:r>
      <w:r w:rsidRPr="001F1206">
        <w:rPr>
          <w:sz w:val="24"/>
          <w:szCs w:val="24"/>
        </w:rPr>
        <w:t>0</w:t>
      </w:r>
      <w:r w:rsidR="001F1206">
        <w:rPr>
          <w:sz w:val="24"/>
          <w:szCs w:val="24"/>
        </w:rPr>
        <w:t>0</w:t>
      </w:r>
      <w:r w:rsidRPr="001F1206">
        <w:rPr>
          <w:sz w:val="24"/>
          <w:szCs w:val="24"/>
        </w:rPr>
        <w:t xml:space="preserve"> bucăți</w:t>
      </w:r>
    </w:p>
    <w:p w14:paraId="55C02ED9" w14:textId="5DB23788" w:rsidR="001F1206" w:rsidRPr="001F1206" w:rsidRDefault="001F1206" w:rsidP="007A2732">
      <w:pPr>
        <w:pStyle w:val="Frspaiere"/>
        <w:numPr>
          <w:ilvl w:val="0"/>
          <w:numId w:val="24"/>
        </w:numPr>
        <w:spacing w:line="276" w:lineRule="auto"/>
        <w:jc w:val="both"/>
        <w:rPr>
          <w:b/>
          <w:bCs/>
          <w:sz w:val="24"/>
          <w:szCs w:val="24"/>
        </w:rPr>
      </w:pPr>
      <w:r w:rsidRPr="001F1206">
        <w:rPr>
          <w:b/>
          <w:bCs/>
          <w:sz w:val="24"/>
          <w:szCs w:val="24"/>
        </w:rPr>
        <w:t>Aleze absorbante (Cearșafuri de protecție pat)</w:t>
      </w:r>
      <w:r w:rsidR="00F32F05" w:rsidRPr="00F32F05">
        <w:t xml:space="preserve"> </w:t>
      </w:r>
      <w:r w:rsidR="00F32F05" w:rsidRPr="00F32F05">
        <w:rPr>
          <w:b/>
          <w:bCs/>
          <w:sz w:val="24"/>
          <w:szCs w:val="24"/>
        </w:rPr>
        <w:t>60 x 90 cm</w:t>
      </w:r>
      <w:r w:rsidR="00F32F05">
        <w:rPr>
          <w:b/>
          <w:bCs/>
          <w:sz w:val="24"/>
          <w:szCs w:val="24"/>
        </w:rPr>
        <w:t xml:space="preserve">-200 bucăți </w:t>
      </w:r>
    </w:p>
    <w:p w14:paraId="0391CE02" w14:textId="77777777" w:rsidR="00B365F6" w:rsidRPr="001F1206" w:rsidRDefault="00B365F6" w:rsidP="00B365F6">
      <w:pPr>
        <w:pStyle w:val="Frspaiere"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1F1206">
        <w:rPr>
          <w:b/>
          <w:bCs/>
          <w:sz w:val="24"/>
          <w:szCs w:val="24"/>
        </w:rPr>
        <w:t>Notă:</w:t>
      </w:r>
      <w:r w:rsidRPr="001F1206">
        <w:rPr>
          <w:sz w:val="24"/>
          <w:szCs w:val="24"/>
        </w:rPr>
        <w:t xml:space="preserve"> Distribuția finală pe mărimi va fi definitivata la etapa de contractare și/sau la solicitarea livrării, în funcție de necesitățile reale ale beneficiarilor și a bugetului aprobat.</w:t>
      </w:r>
    </w:p>
    <w:p w14:paraId="11539FEA" w14:textId="77777777" w:rsidR="00B365F6" w:rsidRDefault="00B365F6" w:rsidP="00F32F05">
      <w:pPr>
        <w:pStyle w:val="Frspaiere"/>
        <w:spacing w:line="276" w:lineRule="auto"/>
        <w:ind w:left="720"/>
        <w:jc w:val="both"/>
        <w:rPr>
          <w:sz w:val="24"/>
          <w:szCs w:val="24"/>
        </w:rPr>
      </w:pPr>
    </w:p>
    <w:p w14:paraId="76E1960D" w14:textId="5261E9D0" w:rsidR="006725A5" w:rsidRPr="001F1206" w:rsidRDefault="006725A5" w:rsidP="00F32F05">
      <w:pPr>
        <w:pStyle w:val="Frspaiere"/>
        <w:spacing w:line="276" w:lineRule="auto"/>
        <w:ind w:left="720"/>
        <w:jc w:val="both"/>
        <w:rPr>
          <w:sz w:val="24"/>
          <w:szCs w:val="24"/>
        </w:rPr>
      </w:pPr>
      <w:r w:rsidRPr="001F1206">
        <w:rPr>
          <w:sz w:val="24"/>
          <w:szCs w:val="24"/>
        </w:rPr>
        <w:lastRenderedPageBreak/>
        <w:t>Ofertantul poate propune ambalări diferite (de exemplu: 20 / 30 / 40 bucăți per pachet), cu condiția respectării numărului minim de bucăți solicitat pentru fiecare mărime. În ofertă, ofertantul va indica în mod obligatoriu cantitatea de bucăți per pachet/cutie și numărul total de pachete/cutii propuse pentru fiecare mărime.</w:t>
      </w:r>
    </w:p>
    <w:p w14:paraId="47465773" w14:textId="77777777" w:rsidR="006725A5" w:rsidRPr="001F1206" w:rsidRDefault="006725A5" w:rsidP="001F1206">
      <w:pPr>
        <w:pStyle w:val="Frspaiere"/>
        <w:spacing w:line="276" w:lineRule="auto"/>
        <w:ind w:left="720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Achiziția se va realiza exclusiv în pachete/cutii originale, sigilate din fabrica, nefiind acceptată desigilarea, reambalarea sau combinarea pachetelor/cutiilor în scopul ajustării numărului de bucăți.</w:t>
      </w:r>
    </w:p>
    <w:p w14:paraId="4A94F5FA" w14:textId="6BA99DCB" w:rsidR="003F6D94" w:rsidRPr="001F1206" w:rsidRDefault="00824FA6" w:rsidP="007A2732">
      <w:pPr>
        <w:pStyle w:val="Frspaiere"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7821FF">
        <w:rPr>
          <w:b/>
          <w:bCs/>
          <w:sz w:val="24"/>
          <w:szCs w:val="24"/>
        </w:rPr>
        <w:t>Șervețele umede pentru igienă corporală</w:t>
      </w:r>
      <w:r w:rsidRPr="001F1206">
        <w:rPr>
          <w:sz w:val="24"/>
          <w:szCs w:val="24"/>
        </w:rPr>
        <w:t xml:space="preserve"> – minimum 100 șervețele per pachet – minim 60 pachete</w:t>
      </w:r>
    </w:p>
    <w:p w14:paraId="6AAA52A8" w14:textId="77777777" w:rsidR="007A2732" w:rsidRDefault="003F6D94" w:rsidP="007A2732">
      <w:pPr>
        <w:pStyle w:val="Frspaiere"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7821FF">
        <w:rPr>
          <w:b/>
          <w:bCs/>
          <w:sz w:val="24"/>
          <w:szCs w:val="24"/>
        </w:rPr>
        <w:t>Cremă protectoare și hidratantă pentru piele</w:t>
      </w:r>
      <w:r w:rsidRPr="001F1206">
        <w:rPr>
          <w:sz w:val="24"/>
          <w:szCs w:val="24"/>
        </w:rPr>
        <w:t>-minimum 100 ml</w:t>
      </w:r>
      <w:r w:rsidR="00A732C9" w:rsidRPr="001F1206">
        <w:rPr>
          <w:sz w:val="24"/>
          <w:szCs w:val="24"/>
        </w:rPr>
        <w:t xml:space="preserve"> – 30 unități</w:t>
      </w:r>
    </w:p>
    <w:p w14:paraId="7E004209" w14:textId="4D5FAE30" w:rsidR="003F6D94" w:rsidRPr="007A2732" w:rsidRDefault="003F6D94" w:rsidP="007A2732">
      <w:pPr>
        <w:pStyle w:val="Frspaiere"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7A2732">
        <w:rPr>
          <w:b/>
          <w:bCs/>
          <w:sz w:val="24"/>
          <w:szCs w:val="24"/>
        </w:rPr>
        <w:t>Dezinfectant lichid</w:t>
      </w:r>
      <w:r w:rsidRPr="007A2732">
        <w:rPr>
          <w:sz w:val="24"/>
          <w:szCs w:val="24"/>
        </w:rPr>
        <w:t>- minimum 250 ml</w:t>
      </w:r>
      <w:r w:rsidR="00A732C9" w:rsidRPr="007A2732">
        <w:rPr>
          <w:sz w:val="24"/>
          <w:szCs w:val="24"/>
        </w:rPr>
        <w:t xml:space="preserve"> – 30 unități </w:t>
      </w:r>
    </w:p>
    <w:p w14:paraId="040A7BC9" w14:textId="747BDC97" w:rsidR="00B365F6" w:rsidRPr="00B365F6" w:rsidRDefault="003F6D94" w:rsidP="00B365F6">
      <w:pPr>
        <w:pStyle w:val="Frspaiere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7A2732">
        <w:rPr>
          <w:b/>
          <w:bCs/>
          <w:sz w:val="24"/>
          <w:szCs w:val="24"/>
        </w:rPr>
        <w:t>Gel de duș sau săpun lichid</w:t>
      </w:r>
      <w:r w:rsidRPr="001F1206">
        <w:rPr>
          <w:sz w:val="24"/>
          <w:szCs w:val="24"/>
        </w:rPr>
        <w:t>- minimum 400 ml</w:t>
      </w:r>
      <w:r w:rsidR="00A732C9" w:rsidRPr="001F1206">
        <w:rPr>
          <w:sz w:val="24"/>
          <w:szCs w:val="24"/>
        </w:rPr>
        <w:t xml:space="preserve"> – 30 unități</w:t>
      </w:r>
    </w:p>
    <w:p w14:paraId="5672BDE9" w14:textId="77777777" w:rsidR="003F6D94" w:rsidRPr="001F1206" w:rsidRDefault="003F6D94" w:rsidP="00BF0255">
      <w:pPr>
        <w:pStyle w:val="Frspaiere"/>
        <w:spacing w:line="276" w:lineRule="auto"/>
        <w:jc w:val="both"/>
        <w:rPr>
          <w:b/>
          <w:bCs/>
          <w:sz w:val="24"/>
          <w:szCs w:val="24"/>
        </w:rPr>
      </w:pPr>
      <w:r w:rsidRPr="001F1206">
        <w:rPr>
          <w:b/>
          <w:bCs/>
          <w:sz w:val="24"/>
          <w:szCs w:val="24"/>
        </w:rPr>
        <w:t>3.2 Cerințe tehnice minime</w:t>
      </w:r>
    </w:p>
    <w:p w14:paraId="0AEC65D8" w14:textId="76529DE0" w:rsidR="003F6D94" w:rsidRPr="001F1206" w:rsidRDefault="003F6D94" w:rsidP="00BF0255">
      <w:pPr>
        <w:pStyle w:val="Frspaiere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 xml:space="preserve">produse noi, în ambalaj original, cu termen de valabilitate </w:t>
      </w:r>
      <w:r w:rsidR="00824FA6" w:rsidRPr="001F1206">
        <w:rPr>
          <w:sz w:val="24"/>
          <w:szCs w:val="24"/>
        </w:rPr>
        <w:t xml:space="preserve">minim 12 luni de la  data </w:t>
      </w:r>
      <w:r w:rsidR="001F1206" w:rsidRPr="001F1206">
        <w:rPr>
          <w:sz w:val="24"/>
          <w:szCs w:val="24"/>
        </w:rPr>
        <w:t>livrării</w:t>
      </w:r>
      <w:r w:rsidR="00824FA6" w:rsidRPr="001F1206">
        <w:rPr>
          <w:sz w:val="24"/>
          <w:szCs w:val="24"/>
        </w:rPr>
        <w:t>;</w:t>
      </w:r>
    </w:p>
    <w:p w14:paraId="21C0DE63" w14:textId="6A4B016C" w:rsidR="003F6D94" w:rsidRPr="001F1206" w:rsidRDefault="003F6D94" w:rsidP="00BF0255">
      <w:pPr>
        <w:pStyle w:val="Frspaiere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ofertantul va indica brandul și cantitățile exacte per produs;</w:t>
      </w:r>
    </w:p>
    <w:p w14:paraId="7F204A56" w14:textId="77777777" w:rsidR="003F6D94" w:rsidRPr="001F1206" w:rsidRDefault="003F6D94" w:rsidP="00BF0255">
      <w:pPr>
        <w:pStyle w:val="Frspaiere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ofertantul trebuie să asigure posibilitatea livrării mărimilor asortate la scutece, fără majorare de preț per kit, în limita bugetului total.</w:t>
      </w:r>
    </w:p>
    <w:p w14:paraId="14D0C54C" w14:textId="77777777" w:rsidR="003F6D94" w:rsidRPr="001F1206" w:rsidRDefault="003F6D94" w:rsidP="00BF0255">
      <w:pPr>
        <w:pStyle w:val="Frspaiere"/>
        <w:spacing w:line="276" w:lineRule="auto"/>
        <w:jc w:val="both"/>
        <w:rPr>
          <w:b/>
          <w:bCs/>
          <w:sz w:val="24"/>
          <w:szCs w:val="24"/>
        </w:rPr>
      </w:pPr>
      <w:r w:rsidRPr="001F1206">
        <w:rPr>
          <w:b/>
          <w:bCs/>
          <w:sz w:val="24"/>
          <w:szCs w:val="24"/>
        </w:rPr>
        <w:t>3.3 Livrare</w:t>
      </w:r>
    </w:p>
    <w:p w14:paraId="282DB86C" w14:textId="5D01F9FB" w:rsidR="003F6D94" w:rsidRPr="001F1206" w:rsidRDefault="003F6D94" w:rsidP="00BF0255">
      <w:pPr>
        <w:pStyle w:val="Frspaiere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termen de livrare: maximum 15 zile calendaristice de la semnarea contractului;</w:t>
      </w:r>
    </w:p>
    <w:p w14:paraId="7D08C978" w14:textId="3C68B41C" w:rsidR="003F6D94" w:rsidRPr="001F1206" w:rsidRDefault="003F6D94" w:rsidP="00BF0255">
      <w:pPr>
        <w:pStyle w:val="Frspaiere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livrarea la adresa indicată de AO „CASMED” în mun. Bălți.</w:t>
      </w:r>
    </w:p>
    <w:p w14:paraId="0EF5A8F9" w14:textId="024558C1" w:rsidR="003F6D94" w:rsidRPr="001F1206" w:rsidRDefault="003F6D94" w:rsidP="00BF0255">
      <w:pPr>
        <w:pStyle w:val="Frspaiere"/>
        <w:spacing w:line="276" w:lineRule="auto"/>
        <w:jc w:val="both"/>
        <w:rPr>
          <w:b/>
          <w:bCs/>
          <w:sz w:val="24"/>
          <w:szCs w:val="24"/>
        </w:rPr>
      </w:pPr>
      <w:r w:rsidRPr="001F1206">
        <w:rPr>
          <w:b/>
          <w:bCs/>
          <w:sz w:val="24"/>
          <w:szCs w:val="24"/>
        </w:rPr>
        <w:t xml:space="preserve">LOT 2 – Vouchere pentru echipamente de sprijin </w:t>
      </w:r>
    </w:p>
    <w:p w14:paraId="01601CDF" w14:textId="77777777" w:rsidR="003F6D94" w:rsidRPr="001F1206" w:rsidRDefault="003F6D94" w:rsidP="00BF0255">
      <w:pPr>
        <w:pStyle w:val="Frspaiere"/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Buget maxim: 30.000,00 MDL (TVA 0%)</w:t>
      </w:r>
    </w:p>
    <w:p w14:paraId="5F404444" w14:textId="77777777" w:rsidR="003F6D94" w:rsidRPr="001F1206" w:rsidRDefault="003F6D94" w:rsidP="00BF0255">
      <w:pPr>
        <w:pStyle w:val="Frspaiere"/>
        <w:spacing w:line="276" w:lineRule="auto"/>
        <w:jc w:val="both"/>
        <w:rPr>
          <w:b/>
          <w:bCs/>
          <w:sz w:val="24"/>
          <w:szCs w:val="24"/>
        </w:rPr>
      </w:pPr>
      <w:r w:rsidRPr="001F1206">
        <w:rPr>
          <w:b/>
          <w:bCs/>
          <w:sz w:val="24"/>
          <w:szCs w:val="24"/>
        </w:rPr>
        <w:t>3.4 Obiect</w:t>
      </w:r>
    </w:p>
    <w:p w14:paraId="3F87D9D1" w14:textId="77777777" w:rsidR="003F6D94" w:rsidRPr="001F1206" w:rsidRDefault="003F6D94" w:rsidP="00BF0255">
      <w:pPr>
        <w:pStyle w:val="Frspaiere"/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Furnizarea unui sistem de 30 vouchere, destinate beneficiarilor (30 persoane), utilizabile pentru achiziția de echipamente de sprijin pentru mobilitate redusă.</w:t>
      </w:r>
    </w:p>
    <w:p w14:paraId="59BC088E" w14:textId="77777777" w:rsidR="003F6D94" w:rsidRPr="001F1206" w:rsidRDefault="003F6D94" w:rsidP="00BF0255">
      <w:pPr>
        <w:pStyle w:val="Frspaiere"/>
        <w:spacing w:line="276" w:lineRule="auto"/>
        <w:jc w:val="both"/>
        <w:rPr>
          <w:b/>
          <w:bCs/>
          <w:sz w:val="24"/>
          <w:szCs w:val="24"/>
        </w:rPr>
      </w:pPr>
      <w:r w:rsidRPr="001F1206">
        <w:rPr>
          <w:b/>
          <w:bCs/>
          <w:sz w:val="24"/>
          <w:szCs w:val="24"/>
        </w:rPr>
        <w:t>3.5 Configurație obligatorie a voucherelor</w:t>
      </w:r>
    </w:p>
    <w:p w14:paraId="1DA1236D" w14:textId="77777777" w:rsidR="003F6D94" w:rsidRPr="001F1206" w:rsidRDefault="003F6D94" w:rsidP="00BF0255">
      <w:pPr>
        <w:pStyle w:val="Frspaiere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30 vouchere x 1.000 MDL/voucher</w:t>
      </w:r>
    </w:p>
    <w:p w14:paraId="49D8DF65" w14:textId="77777777" w:rsidR="003F6D94" w:rsidRPr="001F1206" w:rsidRDefault="003F6D94" w:rsidP="00BF0255">
      <w:pPr>
        <w:pStyle w:val="Frspaiere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valabilitate: minimum 6 luni de la emitere</w:t>
      </w:r>
    </w:p>
    <w:p w14:paraId="1FFEF485" w14:textId="77777777" w:rsidR="003F6D94" w:rsidRPr="001F1206" w:rsidRDefault="003F6D94" w:rsidP="00BF0255">
      <w:pPr>
        <w:pStyle w:val="Frspaiere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voucherele vor fi distribuite beneficiarilor de către AO „CASMED”</w:t>
      </w:r>
    </w:p>
    <w:p w14:paraId="12F74918" w14:textId="462CF139" w:rsidR="003F6D94" w:rsidRPr="001F1206" w:rsidRDefault="003F6D94" w:rsidP="00BF0255">
      <w:pPr>
        <w:pStyle w:val="Frspaiere"/>
        <w:spacing w:line="276" w:lineRule="auto"/>
        <w:jc w:val="both"/>
        <w:rPr>
          <w:b/>
          <w:bCs/>
          <w:sz w:val="24"/>
          <w:szCs w:val="24"/>
        </w:rPr>
      </w:pPr>
      <w:r w:rsidRPr="001F1206">
        <w:rPr>
          <w:b/>
          <w:bCs/>
          <w:sz w:val="24"/>
          <w:szCs w:val="24"/>
        </w:rPr>
        <w:t xml:space="preserve">3.6 Domeniu de utilizare  </w:t>
      </w:r>
    </w:p>
    <w:p w14:paraId="33BBC8BB" w14:textId="53A55E5D" w:rsidR="003F6D94" w:rsidRPr="001F1206" w:rsidRDefault="003F6D94" w:rsidP="00BF0255">
      <w:pPr>
        <w:pStyle w:val="Frspaiere"/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 xml:space="preserve">Voucherul va putea fi utilizat </w:t>
      </w:r>
      <w:r w:rsidR="00824FA6" w:rsidRPr="001F1206">
        <w:rPr>
          <w:sz w:val="24"/>
          <w:szCs w:val="24"/>
        </w:rPr>
        <w:t xml:space="preserve">exclusiv </w:t>
      </w:r>
      <w:r w:rsidRPr="001F1206">
        <w:rPr>
          <w:sz w:val="24"/>
          <w:szCs w:val="24"/>
        </w:rPr>
        <w:t>pentru produse eligibile, precum:</w:t>
      </w:r>
    </w:p>
    <w:p w14:paraId="46106B73" w14:textId="77777777" w:rsidR="003F6D94" w:rsidRPr="001F1206" w:rsidRDefault="003F6D94" w:rsidP="00BF0255">
      <w:pPr>
        <w:pStyle w:val="Frspaiere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cadru de mers;</w:t>
      </w:r>
    </w:p>
    <w:p w14:paraId="7EF6F97C" w14:textId="77777777" w:rsidR="003F6D94" w:rsidRPr="001F1206" w:rsidRDefault="003F6D94" w:rsidP="00BF0255">
      <w:pPr>
        <w:pStyle w:val="Frspaiere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cârje;</w:t>
      </w:r>
    </w:p>
    <w:p w14:paraId="63CDFAAA" w14:textId="77777777" w:rsidR="003F6D94" w:rsidRPr="001F1206" w:rsidRDefault="003F6D94" w:rsidP="00BF0255">
      <w:pPr>
        <w:pStyle w:val="Frspaiere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scaune-suport (ex.: scaun de duș / scaun WC, după caz);</w:t>
      </w:r>
    </w:p>
    <w:p w14:paraId="701625E5" w14:textId="77777777" w:rsidR="003F6D94" w:rsidRPr="001F1206" w:rsidRDefault="003F6D94" w:rsidP="00BF0255">
      <w:pPr>
        <w:pStyle w:val="Frspaiere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tensiometru;</w:t>
      </w:r>
    </w:p>
    <w:p w14:paraId="1CB8AFBD" w14:textId="77777777" w:rsidR="003F6D94" w:rsidRPr="001F1206" w:rsidRDefault="003F6D94" w:rsidP="00BF0255">
      <w:pPr>
        <w:pStyle w:val="Frspaiere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alte echipamente medicale și de sprijin necesare persoanelor cu mobilitate redusă.</w:t>
      </w:r>
    </w:p>
    <w:p w14:paraId="743AAEB6" w14:textId="365129E2" w:rsidR="003F6D94" w:rsidRPr="001F1206" w:rsidRDefault="003F6D94" w:rsidP="00BF0255">
      <w:pPr>
        <w:pStyle w:val="Frspaiere"/>
        <w:spacing w:line="276" w:lineRule="auto"/>
        <w:jc w:val="both"/>
        <w:rPr>
          <w:sz w:val="24"/>
          <w:szCs w:val="24"/>
        </w:rPr>
      </w:pPr>
      <w:r w:rsidRPr="001F1206">
        <w:rPr>
          <w:b/>
          <w:bCs/>
          <w:sz w:val="24"/>
          <w:szCs w:val="24"/>
        </w:rPr>
        <w:lastRenderedPageBreak/>
        <w:t>3.7 Cerințe obligatorii pentru sistemul de vouchere</w:t>
      </w:r>
      <w:r w:rsidRPr="001F1206">
        <w:rPr>
          <w:sz w:val="24"/>
          <w:szCs w:val="24"/>
        </w:rPr>
        <w:t xml:space="preserve">  </w:t>
      </w:r>
    </w:p>
    <w:p w14:paraId="0A4D8025" w14:textId="77777777" w:rsidR="003F6D94" w:rsidRPr="001F1206" w:rsidRDefault="003F6D94" w:rsidP="00BF0255">
      <w:pPr>
        <w:pStyle w:val="Frspaiere"/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Sistemul de vouchere trebuie să permită:</w:t>
      </w:r>
    </w:p>
    <w:p w14:paraId="5A39C104" w14:textId="77777777" w:rsidR="003F6D94" w:rsidRPr="001F1206" w:rsidRDefault="003F6D94" w:rsidP="00BF0255">
      <w:pPr>
        <w:pStyle w:val="Frspaiere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restricționarea achizițiilor strict la produse eligibile (doar echipamente medicale/îngrijire și sprijin pentru mobilitate)</w:t>
      </w:r>
    </w:p>
    <w:p w14:paraId="727F53F1" w14:textId="77777777" w:rsidR="003F6D94" w:rsidRPr="001F1206" w:rsidRDefault="003F6D94" w:rsidP="00BF0255">
      <w:pPr>
        <w:pStyle w:val="Frspaiere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cod unic și/sau QR, cu posibilitate de blocare/anulare în caz de pierdere/fraudă</w:t>
      </w:r>
    </w:p>
    <w:p w14:paraId="19C427C2" w14:textId="12433BDF" w:rsidR="003F6D94" w:rsidRPr="001F1206" w:rsidRDefault="003F6D94" w:rsidP="00BF0255">
      <w:pPr>
        <w:pStyle w:val="Frspaiere"/>
        <w:spacing w:line="276" w:lineRule="auto"/>
        <w:jc w:val="both"/>
        <w:rPr>
          <w:b/>
          <w:bCs/>
          <w:sz w:val="24"/>
          <w:szCs w:val="24"/>
        </w:rPr>
      </w:pPr>
      <w:r w:rsidRPr="001F1206">
        <w:rPr>
          <w:b/>
          <w:bCs/>
          <w:sz w:val="24"/>
          <w:szCs w:val="24"/>
        </w:rPr>
        <w:t xml:space="preserve">3.8 Accesibilitate  </w:t>
      </w:r>
    </w:p>
    <w:p w14:paraId="153603D6" w14:textId="77777777" w:rsidR="003F6D94" w:rsidRPr="001F1206" w:rsidRDefault="003F6D94" w:rsidP="00BF0255">
      <w:pPr>
        <w:pStyle w:val="Frspaiere"/>
        <w:spacing w:line="276" w:lineRule="auto"/>
        <w:jc w:val="both"/>
        <w:rPr>
          <w:b/>
          <w:bCs/>
          <w:sz w:val="24"/>
          <w:szCs w:val="24"/>
        </w:rPr>
      </w:pPr>
      <w:r w:rsidRPr="001F1206">
        <w:rPr>
          <w:b/>
          <w:bCs/>
          <w:sz w:val="24"/>
          <w:szCs w:val="24"/>
        </w:rPr>
        <w:t>Voucherele trebuie să fie utilizabile:</w:t>
      </w:r>
    </w:p>
    <w:p w14:paraId="676F1CE6" w14:textId="1E6FD74F" w:rsidR="003F6D94" w:rsidRPr="001F1206" w:rsidRDefault="003F6D94" w:rsidP="00BF0255">
      <w:pPr>
        <w:pStyle w:val="Frspaiere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în puncte de vânzare din mun. Bălți</w:t>
      </w:r>
    </w:p>
    <w:p w14:paraId="2CB48377" w14:textId="7B34DC4A" w:rsidR="003F6D94" w:rsidRPr="001F1206" w:rsidRDefault="003F6D94" w:rsidP="00BF0255">
      <w:pPr>
        <w:pStyle w:val="Frspaiere"/>
        <w:spacing w:line="276" w:lineRule="auto"/>
        <w:jc w:val="both"/>
        <w:rPr>
          <w:b/>
          <w:bCs/>
          <w:sz w:val="24"/>
          <w:szCs w:val="24"/>
        </w:rPr>
      </w:pPr>
      <w:r w:rsidRPr="001F1206">
        <w:rPr>
          <w:b/>
          <w:bCs/>
          <w:sz w:val="24"/>
          <w:szCs w:val="24"/>
        </w:rPr>
        <w:t xml:space="preserve">3.9 Raportare lunară  </w:t>
      </w:r>
    </w:p>
    <w:p w14:paraId="242432E4" w14:textId="3839BA75" w:rsidR="003F6D94" w:rsidRPr="001F1206" w:rsidRDefault="003F6D94" w:rsidP="00BF0255">
      <w:pPr>
        <w:pStyle w:val="Frspaiere"/>
        <w:spacing w:line="276" w:lineRule="auto"/>
        <w:jc w:val="both"/>
        <w:rPr>
          <w:b/>
          <w:bCs/>
          <w:sz w:val="24"/>
          <w:szCs w:val="24"/>
        </w:rPr>
      </w:pPr>
      <w:r w:rsidRPr="001F1206">
        <w:rPr>
          <w:b/>
          <w:bCs/>
          <w:sz w:val="24"/>
          <w:szCs w:val="24"/>
        </w:rPr>
        <w:t xml:space="preserve">Raportarea către AO „CASMED” </w:t>
      </w:r>
      <w:r w:rsidR="00DA31AD" w:rsidRPr="001F1206">
        <w:rPr>
          <w:b/>
          <w:bCs/>
          <w:sz w:val="24"/>
          <w:szCs w:val="24"/>
        </w:rPr>
        <w:t>poate</w:t>
      </w:r>
      <w:r w:rsidRPr="001F1206">
        <w:rPr>
          <w:b/>
          <w:bCs/>
          <w:sz w:val="24"/>
          <w:szCs w:val="24"/>
        </w:rPr>
        <w:t xml:space="preserve"> include:</w:t>
      </w:r>
    </w:p>
    <w:p w14:paraId="1BC11352" w14:textId="77777777" w:rsidR="003F6D94" w:rsidRPr="001F1206" w:rsidRDefault="003F6D94" w:rsidP="00BF0255">
      <w:pPr>
        <w:pStyle w:val="Frspaiere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cod voucher;</w:t>
      </w:r>
    </w:p>
    <w:p w14:paraId="590EF6FF" w14:textId="77777777" w:rsidR="003F6D94" w:rsidRPr="001F1206" w:rsidRDefault="003F6D94" w:rsidP="00BF0255">
      <w:pPr>
        <w:pStyle w:val="Frspaiere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valoare utilizată;</w:t>
      </w:r>
    </w:p>
    <w:p w14:paraId="2E26760B" w14:textId="77777777" w:rsidR="003F6D94" w:rsidRPr="001F1206" w:rsidRDefault="003F6D94" w:rsidP="00BF0255">
      <w:pPr>
        <w:pStyle w:val="Frspaiere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data utilizării;</w:t>
      </w:r>
    </w:p>
    <w:p w14:paraId="148B62EF" w14:textId="77777777" w:rsidR="003F6D94" w:rsidRPr="001F1206" w:rsidRDefault="003F6D94" w:rsidP="00BF0255">
      <w:pPr>
        <w:pStyle w:val="Frspaiere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punct de utilizare / modalitate (magazin / curier);</w:t>
      </w:r>
    </w:p>
    <w:p w14:paraId="425F239F" w14:textId="77777777" w:rsidR="003F6D94" w:rsidRPr="001F1206" w:rsidRDefault="003F6D94" w:rsidP="00BF0255">
      <w:pPr>
        <w:pStyle w:val="Frspaiere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tip produs achiziționat (categoria eligibilă);</w:t>
      </w:r>
    </w:p>
    <w:p w14:paraId="56E65876" w14:textId="51D202CE" w:rsidR="003F6D94" w:rsidRPr="001F1206" w:rsidRDefault="003F6D94" w:rsidP="00BF0255">
      <w:pPr>
        <w:pStyle w:val="Frspaiere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statu</w:t>
      </w:r>
      <w:r w:rsidR="003573CA" w:rsidRPr="001F1206">
        <w:rPr>
          <w:sz w:val="24"/>
          <w:szCs w:val="24"/>
        </w:rPr>
        <w:t xml:space="preserve">t </w:t>
      </w:r>
      <w:r w:rsidRPr="001F1206">
        <w:rPr>
          <w:sz w:val="24"/>
          <w:szCs w:val="24"/>
        </w:rPr>
        <w:t>voucher.</w:t>
      </w:r>
    </w:p>
    <w:p w14:paraId="63FC47D6" w14:textId="77777777" w:rsidR="003F6D94" w:rsidRPr="001F1206" w:rsidRDefault="003F6D94" w:rsidP="00BF0255">
      <w:pPr>
        <w:pStyle w:val="Frspaiere"/>
        <w:spacing w:line="276" w:lineRule="auto"/>
        <w:jc w:val="both"/>
        <w:rPr>
          <w:b/>
          <w:bCs/>
          <w:sz w:val="24"/>
          <w:szCs w:val="24"/>
        </w:rPr>
      </w:pPr>
      <w:r w:rsidRPr="001F1206">
        <w:rPr>
          <w:b/>
          <w:bCs/>
          <w:sz w:val="24"/>
          <w:szCs w:val="24"/>
        </w:rPr>
        <w:t>4. Cerințe de eligibilitate pentru ofertanți</w:t>
      </w:r>
    </w:p>
    <w:p w14:paraId="2A92CCCE" w14:textId="77777777" w:rsidR="003573CA" w:rsidRPr="001F1206" w:rsidRDefault="003F6D94" w:rsidP="00BF0255">
      <w:pPr>
        <w:pStyle w:val="Frspaiere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compania este înregistrată legal în Republica Moldova</w:t>
      </w:r>
      <w:r w:rsidR="003573CA" w:rsidRPr="001F1206">
        <w:rPr>
          <w:sz w:val="24"/>
          <w:szCs w:val="24"/>
        </w:rPr>
        <w:t xml:space="preserve">, </w:t>
      </w:r>
      <w:r w:rsidR="003573CA" w:rsidRPr="001F1206">
        <w:t>fapt confirmat prin certificatul de înregistrare sau extras din Registrul de Stat al Persoanelor Juridice.</w:t>
      </w:r>
      <w:r w:rsidRPr="001F1206">
        <w:rPr>
          <w:sz w:val="24"/>
          <w:szCs w:val="24"/>
        </w:rPr>
        <w:t>;</w:t>
      </w:r>
    </w:p>
    <w:p w14:paraId="1119B8C3" w14:textId="77777777" w:rsidR="003573CA" w:rsidRPr="001F1206" w:rsidRDefault="003573CA" w:rsidP="00BF0255">
      <w:pPr>
        <w:pStyle w:val="Frspaiere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Ofertantul are obiect de activitate corespunzător bunurilor/serviciilor solicitate (LOT 1 și/sau LOT 2), conform codurilor CAEM înscrise în extrasul din registru.</w:t>
      </w:r>
    </w:p>
    <w:p w14:paraId="3627D09F" w14:textId="154B9ED9" w:rsidR="003F6D94" w:rsidRPr="001F1206" w:rsidRDefault="003F6D94" w:rsidP="003573CA">
      <w:pPr>
        <w:pStyle w:val="Frspaiere"/>
        <w:spacing w:line="276" w:lineRule="auto"/>
        <w:jc w:val="both"/>
        <w:rPr>
          <w:sz w:val="24"/>
          <w:szCs w:val="24"/>
        </w:rPr>
      </w:pPr>
      <w:r w:rsidRPr="001F1206">
        <w:rPr>
          <w:b/>
          <w:bCs/>
          <w:sz w:val="24"/>
          <w:szCs w:val="24"/>
        </w:rPr>
        <w:t>5. Structura ofertei</w:t>
      </w:r>
    </w:p>
    <w:p w14:paraId="307B30DD" w14:textId="77777777" w:rsidR="003F6D94" w:rsidRPr="001F1206" w:rsidRDefault="003F6D94" w:rsidP="00BF0255">
      <w:pPr>
        <w:pStyle w:val="Frspaiere"/>
        <w:spacing w:line="276" w:lineRule="auto"/>
        <w:jc w:val="both"/>
        <w:rPr>
          <w:b/>
          <w:bCs/>
          <w:sz w:val="24"/>
          <w:szCs w:val="24"/>
        </w:rPr>
      </w:pPr>
      <w:r w:rsidRPr="001F1206">
        <w:rPr>
          <w:b/>
          <w:bCs/>
          <w:sz w:val="24"/>
          <w:szCs w:val="24"/>
        </w:rPr>
        <w:t>5.1 Informații despre ofertant</w:t>
      </w:r>
    </w:p>
    <w:p w14:paraId="010E649B" w14:textId="77777777" w:rsidR="003F6D94" w:rsidRPr="001F1206" w:rsidRDefault="003F6D94" w:rsidP="00BF0255">
      <w:pPr>
        <w:pStyle w:val="Frspaiere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denumire, IDNO, adresă, date de contact;</w:t>
      </w:r>
    </w:p>
    <w:p w14:paraId="20364B61" w14:textId="77777777" w:rsidR="003F6D94" w:rsidRPr="001F1206" w:rsidRDefault="003F6D94" w:rsidP="00BF0255">
      <w:pPr>
        <w:pStyle w:val="Frspaiere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certificat de înregistrare/extras registru (copie).</w:t>
      </w:r>
    </w:p>
    <w:p w14:paraId="5DF67D23" w14:textId="77777777" w:rsidR="003F6D94" w:rsidRPr="001F1206" w:rsidRDefault="003F6D94" w:rsidP="00BF0255">
      <w:pPr>
        <w:pStyle w:val="Frspaiere"/>
        <w:spacing w:line="276" w:lineRule="auto"/>
        <w:jc w:val="both"/>
        <w:rPr>
          <w:b/>
          <w:bCs/>
          <w:sz w:val="24"/>
          <w:szCs w:val="24"/>
        </w:rPr>
      </w:pPr>
      <w:r w:rsidRPr="001F1206">
        <w:rPr>
          <w:b/>
          <w:bCs/>
          <w:sz w:val="24"/>
          <w:szCs w:val="24"/>
        </w:rPr>
        <w:t>5.2 Oferta tehnică</w:t>
      </w:r>
    </w:p>
    <w:p w14:paraId="542B9632" w14:textId="77777777" w:rsidR="003F6D94" w:rsidRPr="001F1206" w:rsidRDefault="003F6D94" w:rsidP="00BF0255">
      <w:pPr>
        <w:pStyle w:val="Frspaiere"/>
        <w:spacing w:line="276" w:lineRule="auto"/>
        <w:jc w:val="both"/>
        <w:rPr>
          <w:b/>
          <w:bCs/>
          <w:sz w:val="24"/>
          <w:szCs w:val="24"/>
        </w:rPr>
      </w:pPr>
      <w:r w:rsidRPr="001F1206">
        <w:rPr>
          <w:b/>
          <w:bCs/>
          <w:sz w:val="24"/>
          <w:szCs w:val="24"/>
        </w:rPr>
        <w:t>Pentru LOT 1:</w:t>
      </w:r>
    </w:p>
    <w:p w14:paraId="265D802E" w14:textId="334A07AF" w:rsidR="003F6D94" w:rsidRPr="001F1206" w:rsidRDefault="003573CA" w:rsidP="00BF0255">
      <w:pPr>
        <w:pStyle w:val="Frspaiere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 xml:space="preserve">descrierea detaliată a produselor solicitate cu indicarea </w:t>
      </w:r>
      <w:r w:rsidRPr="001F1206">
        <w:rPr>
          <w:b/>
          <w:bCs/>
          <w:sz w:val="24"/>
          <w:szCs w:val="24"/>
        </w:rPr>
        <w:t>brandului, cantității per unitate de ambalare și numărului de unități</w:t>
      </w:r>
      <w:r w:rsidRPr="001F1206">
        <w:rPr>
          <w:sz w:val="24"/>
          <w:szCs w:val="24"/>
        </w:rPr>
        <w:t xml:space="preserve"> pentru fiecare produs, în conformitate cu cerințele din LOT 1</w:t>
      </w:r>
      <w:r w:rsidR="003F6D94" w:rsidRPr="001F1206">
        <w:rPr>
          <w:sz w:val="24"/>
          <w:szCs w:val="24"/>
        </w:rPr>
        <w:t>;</w:t>
      </w:r>
    </w:p>
    <w:p w14:paraId="6C0B382E" w14:textId="77777777" w:rsidR="003F6D94" w:rsidRPr="001F1206" w:rsidRDefault="003F6D94" w:rsidP="00BF0255">
      <w:pPr>
        <w:pStyle w:val="Frspaiere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termen și condiții de livrare.</w:t>
      </w:r>
    </w:p>
    <w:p w14:paraId="057723E4" w14:textId="77777777" w:rsidR="003F6D94" w:rsidRPr="001F1206" w:rsidRDefault="003F6D94" w:rsidP="00BF0255">
      <w:pPr>
        <w:pStyle w:val="Frspaiere"/>
        <w:spacing w:line="276" w:lineRule="auto"/>
        <w:jc w:val="both"/>
        <w:rPr>
          <w:b/>
          <w:bCs/>
          <w:sz w:val="24"/>
          <w:szCs w:val="24"/>
        </w:rPr>
      </w:pPr>
      <w:r w:rsidRPr="001F1206">
        <w:rPr>
          <w:b/>
          <w:bCs/>
          <w:sz w:val="24"/>
          <w:szCs w:val="24"/>
        </w:rPr>
        <w:t>Pentru LOT 2:</w:t>
      </w:r>
    </w:p>
    <w:p w14:paraId="46A899F3" w14:textId="77777777" w:rsidR="003F6D94" w:rsidRPr="001F1206" w:rsidRDefault="003F6D94" w:rsidP="00BF0255">
      <w:pPr>
        <w:pStyle w:val="Frspaiere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tip voucher (electronic/fizic) și flux de utilizare;</w:t>
      </w:r>
    </w:p>
    <w:p w14:paraId="4D26DAFD" w14:textId="77777777" w:rsidR="003F6D94" w:rsidRPr="001F1206" w:rsidRDefault="003F6D94" w:rsidP="00BF0255">
      <w:pPr>
        <w:pStyle w:val="Frspaiere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sistem de restricționare a produselor eligibile;</w:t>
      </w:r>
    </w:p>
    <w:p w14:paraId="66AC0256" w14:textId="77777777" w:rsidR="003F6D94" w:rsidRPr="001F1206" w:rsidRDefault="003F6D94" w:rsidP="00BF0255">
      <w:pPr>
        <w:pStyle w:val="Frspaiere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elemente de securitate și validare;</w:t>
      </w:r>
    </w:p>
    <w:p w14:paraId="6FE282B1" w14:textId="6A9225ED" w:rsidR="003F6D94" w:rsidRPr="001F1206" w:rsidRDefault="00824FA6" w:rsidP="00BF0255">
      <w:pPr>
        <w:pStyle w:val="Frspaiere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 xml:space="preserve">numărul și adresele </w:t>
      </w:r>
      <w:r w:rsidR="003F6D94" w:rsidRPr="001F1206">
        <w:rPr>
          <w:sz w:val="24"/>
          <w:szCs w:val="24"/>
        </w:rPr>
        <w:t>puncte</w:t>
      </w:r>
      <w:r w:rsidRPr="001F1206">
        <w:rPr>
          <w:sz w:val="24"/>
          <w:szCs w:val="24"/>
        </w:rPr>
        <w:t>lor</w:t>
      </w:r>
      <w:r w:rsidR="003F6D94" w:rsidRPr="001F1206">
        <w:rPr>
          <w:sz w:val="24"/>
          <w:szCs w:val="24"/>
        </w:rPr>
        <w:t xml:space="preserve"> de utilizare </w:t>
      </w:r>
      <w:r w:rsidR="00F15CB0" w:rsidRPr="001F1206">
        <w:rPr>
          <w:sz w:val="24"/>
          <w:szCs w:val="24"/>
        </w:rPr>
        <w:t>în mun.</w:t>
      </w:r>
      <w:r w:rsidR="008D63C1" w:rsidRPr="001F1206">
        <w:rPr>
          <w:sz w:val="24"/>
          <w:szCs w:val="24"/>
        </w:rPr>
        <w:t xml:space="preserve"> </w:t>
      </w:r>
      <w:r w:rsidR="003F6D94" w:rsidRPr="001F1206">
        <w:rPr>
          <w:sz w:val="24"/>
          <w:szCs w:val="24"/>
        </w:rPr>
        <w:t>Bălți;</w:t>
      </w:r>
    </w:p>
    <w:p w14:paraId="7208542D" w14:textId="2F8BED4F" w:rsidR="001251AD" w:rsidRPr="001F1206" w:rsidRDefault="001251AD" w:rsidP="00BF0255">
      <w:pPr>
        <w:pStyle w:val="Frspaiere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lista echipamentelor medicale disponibile pentru a fi achiziționate prin intermediul voucherelor;</w:t>
      </w:r>
    </w:p>
    <w:p w14:paraId="5FBCBE41" w14:textId="4F224D9D" w:rsidR="003F6D94" w:rsidRPr="001F1206" w:rsidRDefault="003F6D94" w:rsidP="00BF0255">
      <w:pPr>
        <w:pStyle w:val="Frspaiere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lastRenderedPageBreak/>
        <w:t>model de raport.</w:t>
      </w:r>
    </w:p>
    <w:p w14:paraId="66DBAA7D" w14:textId="77777777" w:rsidR="003F6D94" w:rsidRPr="001F1206" w:rsidRDefault="003F6D94" w:rsidP="00BF0255">
      <w:pPr>
        <w:pStyle w:val="Frspaiere"/>
        <w:spacing w:line="276" w:lineRule="auto"/>
        <w:jc w:val="both"/>
        <w:rPr>
          <w:b/>
          <w:bCs/>
          <w:sz w:val="24"/>
          <w:szCs w:val="24"/>
        </w:rPr>
      </w:pPr>
      <w:r w:rsidRPr="001F1206">
        <w:rPr>
          <w:b/>
          <w:bCs/>
          <w:sz w:val="24"/>
          <w:szCs w:val="24"/>
        </w:rPr>
        <w:t>5.3 Oferta financiară</w:t>
      </w:r>
    </w:p>
    <w:p w14:paraId="14286650" w14:textId="77777777" w:rsidR="003F6D94" w:rsidRPr="001F1206" w:rsidRDefault="003F6D94" w:rsidP="00BF0255">
      <w:pPr>
        <w:pStyle w:val="Frspaiere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preț total în MDL pentru fiecare lot (dacă se aplică la ambele, separat pe lot), cu aplicarea TVA 0%;</w:t>
      </w:r>
    </w:p>
    <w:p w14:paraId="5FF47225" w14:textId="77777777" w:rsidR="003F6D94" w:rsidRPr="001F1206" w:rsidRDefault="003F6D94" w:rsidP="00BF0255">
      <w:pPr>
        <w:pStyle w:val="Frspaiere"/>
        <w:spacing w:line="276" w:lineRule="auto"/>
        <w:jc w:val="both"/>
        <w:rPr>
          <w:b/>
          <w:bCs/>
          <w:sz w:val="24"/>
          <w:szCs w:val="24"/>
        </w:rPr>
      </w:pPr>
      <w:r w:rsidRPr="001F1206">
        <w:rPr>
          <w:b/>
          <w:bCs/>
          <w:sz w:val="24"/>
          <w:szCs w:val="24"/>
        </w:rPr>
        <w:t>5.4 Condiții de plată</w:t>
      </w:r>
    </w:p>
    <w:p w14:paraId="3FCBE8C2" w14:textId="018D61F4" w:rsidR="003F6D94" w:rsidRPr="001F1206" w:rsidRDefault="003F6D94" w:rsidP="00BF0255">
      <w:pPr>
        <w:pStyle w:val="Frspaiere"/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 xml:space="preserve">Plata se va efectua prin transfer bancar, în termen de </w:t>
      </w:r>
      <w:r w:rsidR="008D63C1" w:rsidRPr="001F1206">
        <w:rPr>
          <w:sz w:val="24"/>
          <w:szCs w:val="24"/>
        </w:rPr>
        <w:t xml:space="preserve">5 </w:t>
      </w:r>
      <w:r w:rsidRPr="001F1206">
        <w:rPr>
          <w:sz w:val="24"/>
          <w:szCs w:val="24"/>
        </w:rPr>
        <w:t>zile:</w:t>
      </w:r>
    </w:p>
    <w:p w14:paraId="0CAD22DC" w14:textId="77777777" w:rsidR="003F6D94" w:rsidRPr="001F1206" w:rsidRDefault="003F6D94" w:rsidP="00BF0255">
      <w:pPr>
        <w:pStyle w:val="Frspaiere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1F1206">
        <w:rPr>
          <w:sz w:val="24"/>
          <w:szCs w:val="24"/>
        </w:rPr>
        <w:t>pentru LOT 1 – după recepția bunurilor și semnarea procesului-verbal;</w:t>
      </w:r>
    </w:p>
    <w:p w14:paraId="68CB0CF2" w14:textId="389DA14D" w:rsidR="003F6D94" w:rsidRPr="001F1206" w:rsidRDefault="003F6D94" w:rsidP="00BF0255">
      <w:pPr>
        <w:pStyle w:val="Frspaiere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1F1206">
        <w:rPr>
          <w:sz w:val="24"/>
          <w:szCs w:val="24"/>
        </w:rPr>
        <w:t>pentru LOT 2 –conform condițiilor contractuale și mecanismului de utilizare/activare confirmat.</w:t>
      </w:r>
    </w:p>
    <w:p w14:paraId="50BC89F0" w14:textId="77777777" w:rsidR="003F6D94" w:rsidRPr="001F1206" w:rsidRDefault="003F6D94" w:rsidP="00BF0255">
      <w:pPr>
        <w:pStyle w:val="Frspaiere"/>
        <w:spacing w:line="276" w:lineRule="auto"/>
        <w:jc w:val="both"/>
        <w:rPr>
          <w:b/>
          <w:bCs/>
          <w:sz w:val="24"/>
          <w:szCs w:val="24"/>
        </w:rPr>
      </w:pPr>
      <w:r w:rsidRPr="001F1206">
        <w:rPr>
          <w:b/>
          <w:bCs/>
          <w:sz w:val="24"/>
          <w:szCs w:val="24"/>
        </w:rPr>
        <w:t>6. Criterii de evaluare (punctaj)</w:t>
      </w:r>
    </w:p>
    <w:p w14:paraId="6C0496D9" w14:textId="77777777" w:rsidR="003F6D94" w:rsidRPr="001F1206" w:rsidRDefault="003F6D94" w:rsidP="00BF0255">
      <w:pPr>
        <w:pStyle w:val="Frspaiere"/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Ofertele vor fi evaluate conform următoarei grile:</w:t>
      </w:r>
    </w:p>
    <w:p w14:paraId="3C91635C" w14:textId="77777777" w:rsidR="008A2F73" w:rsidRPr="001F1206" w:rsidRDefault="008A2F73" w:rsidP="008A2F73">
      <w:pPr>
        <w:pStyle w:val="Frspaiere"/>
        <w:spacing w:line="276" w:lineRule="auto"/>
        <w:jc w:val="both"/>
        <w:rPr>
          <w:sz w:val="24"/>
          <w:szCs w:val="24"/>
        </w:rPr>
      </w:pPr>
      <w:r w:rsidRPr="001F1206">
        <w:rPr>
          <w:b/>
          <w:bCs/>
          <w:sz w:val="24"/>
          <w:szCs w:val="24"/>
        </w:rPr>
        <w:t>Lotul 1</w:t>
      </w:r>
    </w:p>
    <w:p w14:paraId="309D9DDC" w14:textId="77777777" w:rsidR="008A2F73" w:rsidRPr="001F1206" w:rsidRDefault="008A2F73" w:rsidP="008A2F73">
      <w:pPr>
        <w:pStyle w:val="Frspaiere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Preț (ofertă financiară) – 50%</w:t>
      </w:r>
    </w:p>
    <w:p w14:paraId="29BDC7CE" w14:textId="77777777" w:rsidR="008A2F73" w:rsidRPr="001F1206" w:rsidRDefault="008A2F73" w:rsidP="008A2F73">
      <w:pPr>
        <w:pStyle w:val="Frspaiere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Calitatea soluției propuse – 30%</w:t>
      </w:r>
    </w:p>
    <w:p w14:paraId="70A6FD3A" w14:textId="77777777" w:rsidR="008A2F73" w:rsidRPr="001F1206" w:rsidRDefault="008A2F73" w:rsidP="008A2F73">
      <w:pPr>
        <w:pStyle w:val="Frspaiere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Termenul de livrare – 20%</w:t>
      </w:r>
    </w:p>
    <w:p w14:paraId="514DA0A4" w14:textId="77777777" w:rsidR="008A2F73" w:rsidRPr="001F1206" w:rsidRDefault="008A2F73" w:rsidP="008A2F73">
      <w:pPr>
        <w:pStyle w:val="Frspaiere"/>
        <w:spacing w:line="276" w:lineRule="auto"/>
        <w:jc w:val="both"/>
        <w:rPr>
          <w:sz w:val="24"/>
          <w:szCs w:val="24"/>
        </w:rPr>
      </w:pPr>
      <w:r w:rsidRPr="001F1206">
        <w:rPr>
          <w:b/>
          <w:bCs/>
          <w:sz w:val="24"/>
          <w:szCs w:val="24"/>
        </w:rPr>
        <w:t>Lotul 2</w:t>
      </w:r>
    </w:p>
    <w:p w14:paraId="2A18961C" w14:textId="77777777" w:rsidR="008A2F73" w:rsidRPr="001F1206" w:rsidRDefault="008A2F73" w:rsidP="008A2F73">
      <w:pPr>
        <w:pStyle w:val="Frspaiere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Preț (ofertă financiară), inclusiv disponibilitatea de a acorda discounturi – 50%</w:t>
      </w:r>
    </w:p>
    <w:p w14:paraId="0C43848B" w14:textId="63D48228" w:rsidR="008A2F73" w:rsidRPr="001F1206" w:rsidRDefault="008A2F73" w:rsidP="008A2F73">
      <w:pPr>
        <w:pStyle w:val="Frspaiere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Numărul de rețele și unități disponibile pentru valorificarea voucerelor în municipiul Bălți</w:t>
      </w:r>
      <w:r w:rsidR="00DA31AD" w:rsidRPr="001F1206">
        <w:rPr>
          <w:sz w:val="24"/>
          <w:szCs w:val="24"/>
        </w:rPr>
        <w:t xml:space="preserve"> și diversitatea </w:t>
      </w:r>
      <w:r w:rsidR="001251AD" w:rsidRPr="001F1206">
        <w:rPr>
          <w:sz w:val="24"/>
          <w:szCs w:val="24"/>
        </w:rPr>
        <w:t>echipamentelor</w:t>
      </w:r>
      <w:r w:rsidR="00DA31AD" w:rsidRPr="001F1206">
        <w:rPr>
          <w:sz w:val="24"/>
          <w:szCs w:val="24"/>
        </w:rPr>
        <w:t xml:space="preserve"> medicale</w:t>
      </w:r>
      <w:r w:rsidRPr="001F1206">
        <w:rPr>
          <w:sz w:val="24"/>
          <w:szCs w:val="24"/>
        </w:rPr>
        <w:t xml:space="preserve"> – 30%</w:t>
      </w:r>
    </w:p>
    <w:p w14:paraId="15409035" w14:textId="77777777" w:rsidR="008A2F73" w:rsidRPr="001F1206" w:rsidRDefault="008A2F73" w:rsidP="008A2F73">
      <w:pPr>
        <w:pStyle w:val="Frspaiere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Calitatea soluției propuse – 20%</w:t>
      </w:r>
    </w:p>
    <w:p w14:paraId="1B3B2DA9" w14:textId="77777777" w:rsidR="003F6D94" w:rsidRPr="001F1206" w:rsidRDefault="003F6D94" w:rsidP="00BF0255">
      <w:pPr>
        <w:pStyle w:val="Frspaiere"/>
        <w:spacing w:line="276" w:lineRule="auto"/>
        <w:jc w:val="both"/>
        <w:rPr>
          <w:b/>
          <w:bCs/>
          <w:sz w:val="24"/>
          <w:szCs w:val="24"/>
        </w:rPr>
      </w:pPr>
      <w:r w:rsidRPr="001F1206">
        <w:rPr>
          <w:b/>
          <w:bCs/>
          <w:sz w:val="24"/>
          <w:szCs w:val="24"/>
        </w:rPr>
        <w:t>7. Depunerea ofertelor</w:t>
      </w:r>
    </w:p>
    <w:p w14:paraId="485377FF" w14:textId="7C19E742" w:rsidR="003F6D94" w:rsidRPr="001F1206" w:rsidRDefault="003F6D94" w:rsidP="00BF0255">
      <w:pPr>
        <w:pStyle w:val="Frspaiere"/>
        <w:spacing w:line="276" w:lineRule="auto"/>
        <w:jc w:val="both"/>
        <w:rPr>
          <w:b/>
          <w:bCs/>
          <w:sz w:val="24"/>
          <w:szCs w:val="24"/>
        </w:rPr>
      </w:pPr>
      <w:r w:rsidRPr="001F1206">
        <w:rPr>
          <w:b/>
          <w:bCs/>
          <w:sz w:val="24"/>
          <w:szCs w:val="24"/>
        </w:rPr>
        <w:t xml:space="preserve">Termen-limită: </w:t>
      </w:r>
      <w:r w:rsidR="003F30C4" w:rsidRPr="001F1206">
        <w:rPr>
          <w:b/>
          <w:bCs/>
          <w:sz w:val="24"/>
          <w:szCs w:val="24"/>
        </w:rPr>
        <w:t>31</w:t>
      </w:r>
      <w:r w:rsidRPr="001F1206">
        <w:rPr>
          <w:b/>
          <w:bCs/>
          <w:sz w:val="24"/>
          <w:szCs w:val="24"/>
        </w:rPr>
        <w:t xml:space="preserve"> ianuarie 2026, ora 23:59</w:t>
      </w:r>
    </w:p>
    <w:p w14:paraId="452F560A" w14:textId="77777777" w:rsidR="003F6D94" w:rsidRPr="001F1206" w:rsidRDefault="003F6D94" w:rsidP="00BF0255">
      <w:pPr>
        <w:pStyle w:val="Frspaiere"/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Transmitere:</w:t>
      </w:r>
    </w:p>
    <w:p w14:paraId="4404A6C2" w14:textId="7769DF8D" w:rsidR="003F6D94" w:rsidRPr="001F1206" w:rsidRDefault="003F6D94" w:rsidP="00BF0255">
      <w:pPr>
        <w:pStyle w:val="Frspaiere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 xml:space="preserve">e-mail: </w:t>
      </w:r>
      <w:hyperlink r:id="rId7" w:history="1">
        <w:r w:rsidR="00860481" w:rsidRPr="001F1206">
          <w:rPr>
            <w:rStyle w:val="Hyperlink"/>
            <w:sz w:val="24"/>
            <w:szCs w:val="24"/>
          </w:rPr>
          <w:t>casmed.refugiati@gmail.com</w:t>
        </w:r>
      </w:hyperlink>
      <w:r w:rsidR="00860481" w:rsidRPr="001F1206">
        <w:rPr>
          <w:sz w:val="24"/>
          <w:szCs w:val="24"/>
        </w:rPr>
        <w:t xml:space="preserve"> </w:t>
      </w:r>
      <w:r w:rsidRPr="001F1206">
        <w:rPr>
          <w:sz w:val="24"/>
          <w:szCs w:val="24"/>
        </w:rPr>
        <w:t xml:space="preserve"> (subiect: „Ofertă – LOT 1 / LOT 2 – [Nume ofertant]”)</w:t>
      </w:r>
    </w:p>
    <w:p w14:paraId="017E3440" w14:textId="77777777" w:rsidR="003F6D94" w:rsidRPr="001F1206" w:rsidRDefault="003F6D94" w:rsidP="00BF0255">
      <w:pPr>
        <w:pStyle w:val="Frspaiere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1F1206">
        <w:rPr>
          <w:sz w:val="24"/>
          <w:szCs w:val="24"/>
        </w:rPr>
        <w:t>poștă/curier: mun. Bălți, str. Mircea cel Bătrân 81, of. 51, MD-3101.</w:t>
      </w:r>
    </w:p>
    <w:p w14:paraId="6C121F9C" w14:textId="3D46FB31" w:rsidR="00754B05" w:rsidRPr="001F1206" w:rsidRDefault="00754B05" w:rsidP="00BF0255">
      <w:pPr>
        <w:pStyle w:val="Frspaiere"/>
        <w:spacing w:line="276" w:lineRule="auto"/>
        <w:jc w:val="both"/>
        <w:rPr>
          <w:b/>
          <w:bCs/>
          <w:sz w:val="24"/>
          <w:szCs w:val="24"/>
        </w:rPr>
      </w:pPr>
      <w:r w:rsidRPr="001F1206">
        <w:rPr>
          <w:sz w:val="24"/>
          <w:szCs w:val="24"/>
        </w:rPr>
        <w:t xml:space="preserve">Persoana de contact: Sandu Solcan, asistent de proiect, tel: </w:t>
      </w:r>
      <w:r w:rsidRPr="001F1206">
        <w:rPr>
          <w:b/>
          <w:bCs/>
          <w:sz w:val="24"/>
          <w:szCs w:val="24"/>
        </w:rPr>
        <w:t xml:space="preserve">060280894 </w:t>
      </w:r>
    </w:p>
    <w:p w14:paraId="683840F9" w14:textId="7EF51019" w:rsidR="00B80C69" w:rsidRPr="001F1206" w:rsidRDefault="00B80C69" w:rsidP="00BF0255">
      <w:pPr>
        <w:pStyle w:val="Frspaiere"/>
        <w:spacing w:line="276" w:lineRule="auto"/>
        <w:jc w:val="both"/>
        <w:rPr>
          <w:b/>
          <w:bCs/>
          <w:sz w:val="24"/>
          <w:szCs w:val="24"/>
        </w:rPr>
      </w:pPr>
    </w:p>
    <w:p w14:paraId="6856E5C8" w14:textId="650A657D" w:rsidR="00673370" w:rsidRPr="001F1206" w:rsidRDefault="00754B05" w:rsidP="00BF0255">
      <w:pPr>
        <w:pStyle w:val="Frspaiere"/>
        <w:spacing w:line="276" w:lineRule="auto"/>
        <w:jc w:val="both"/>
        <w:rPr>
          <w:sz w:val="24"/>
          <w:szCs w:val="24"/>
        </w:rPr>
      </w:pPr>
      <w:r w:rsidRPr="001F1206">
        <w:rPr>
          <w:b/>
          <w:bCs/>
          <w:sz w:val="24"/>
          <w:szCs w:val="24"/>
        </w:rPr>
        <w:t xml:space="preserve"> </w:t>
      </w:r>
    </w:p>
    <w:sectPr w:rsidR="00673370" w:rsidRPr="001F120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42CF7" w14:textId="77777777" w:rsidR="00172A6A" w:rsidRDefault="00172A6A" w:rsidP="003C515F">
      <w:pPr>
        <w:spacing w:after="0" w:line="240" w:lineRule="auto"/>
      </w:pPr>
      <w:r>
        <w:separator/>
      </w:r>
    </w:p>
  </w:endnote>
  <w:endnote w:type="continuationSeparator" w:id="0">
    <w:p w14:paraId="3B7A0706" w14:textId="77777777" w:rsidR="00172A6A" w:rsidRDefault="00172A6A" w:rsidP="003C5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8661081"/>
      <w:docPartObj>
        <w:docPartGallery w:val="Page Numbers (Bottom of Page)"/>
        <w:docPartUnique/>
      </w:docPartObj>
    </w:sdtPr>
    <w:sdtContent>
      <w:p w14:paraId="36C0CFF8" w14:textId="74378BBC" w:rsidR="00BF0255" w:rsidRDefault="00BF0255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61DC2625" w14:textId="77777777" w:rsidR="00BF0255" w:rsidRDefault="00BF025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17B7B" w14:textId="77777777" w:rsidR="00172A6A" w:rsidRDefault="00172A6A" w:rsidP="003C515F">
      <w:pPr>
        <w:spacing w:after="0" w:line="240" w:lineRule="auto"/>
      </w:pPr>
      <w:r>
        <w:separator/>
      </w:r>
    </w:p>
  </w:footnote>
  <w:footnote w:type="continuationSeparator" w:id="0">
    <w:p w14:paraId="5B0A4411" w14:textId="77777777" w:rsidR="00172A6A" w:rsidRDefault="00172A6A" w:rsidP="003C5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EDB93" w14:textId="245A07BD" w:rsidR="003C515F" w:rsidRDefault="003C515F">
    <w:pPr>
      <w:pStyle w:val="Antet"/>
    </w:pPr>
    <w:r>
      <w:rPr>
        <w:noProof/>
      </w:rPr>
      <w:drawing>
        <wp:inline distT="0" distB="0" distL="0" distR="0" wp14:anchorId="742C9DAA" wp14:editId="3457B8D1">
          <wp:extent cx="5657850" cy="1061085"/>
          <wp:effectExtent l="0" t="0" r="0" b="5715"/>
          <wp:docPr id="1096894495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EB5"/>
    <w:multiLevelType w:val="multilevel"/>
    <w:tmpl w:val="80F0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039F4"/>
    <w:multiLevelType w:val="multilevel"/>
    <w:tmpl w:val="2710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10E8A"/>
    <w:multiLevelType w:val="multilevel"/>
    <w:tmpl w:val="ED487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C3934"/>
    <w:multiLevelType w:val="multilevel"/>
    <w:tmpl w:val="9658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A2D82"/>
    <w:multiLevelType w:val="multilevel"/>
    <w:tmpl w:val="38B2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141A9"/>
    <w:multiLevelType w:val="multilevel"/>
    <w:tmpl w:val="84BED6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A40366"/>
    <w:multiLevelType w:val="multilevel"/>
    <w:tmpl w:val="3C387D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D44F16"/>
    <w:multiLevelType w:val="multilevel"/>
    <w:tmpl w:val="8D76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2723EA"/>
    <w:multiLevelType w:val="multilevel"/>
    <w:tmpl w:val="0AAE0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A1A3B"/>
    <w:multiLevelType w:val="multilevel"/>
    <w:tmpl w:val="12E6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8F4DB1"/>
    <w:multiLevelType w:val="multilevel"/>
    <w:tmpl w:val="9196A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EA746F"/>
    <w:multiLevelType w:val="hybridMultilevel"/>
    <w:tmpl w:val="3FD07C52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74CE9"/>
    <w:multiLevelType w:val="multilevel"/>
    <w:tmpl w:val="A39A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5322FD"/>
    <w:multiLevelType w:val="hybridMultilevel"/>
    <w:tmpl w:val="5472F33A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466B1"/>
    <w:multiLevelType w:val="multilevel"/>
    <w:tmpl w:val="A29E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7B0F6F"/>
    <w:multiLevelType w:val="multilevel"/>
    <w:tmpl w:val="8654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930A6F"/>
    <w:multiLevelType w:val="multilevel"/>
    <w:tmpl w:val="1124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965B3F"/>
    <w:multiLevelType w:val="multilevel"/>
    <w:tmpl w:val="8BCE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487548"/>
    <w:multiLevelType w:val="multilevel"/>
    <w:tmpl w:val="35F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1D58EC"/>
    <w:multiLevelType w:val="multilevel"/>
    <w:tmpl w:val="345C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F6586E"/>
    <w:multiLevelType w:val="multilevel"/>
    <w:tmpl w:val="613E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F21BAE"/>
    <w:multiLevelType w:val="multilevel"/>
    <w:tmpl w:val="3D00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4657B1"/>
    <w:multiLevelType w:val="multilevel"/>
    <w:tmpl w:val="D7CC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114583"/>
    <w:multiLevelType w:val="multilevel"/>
    <w:tmpl w:val="F3C6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B75CA5"/>
    <w:multiLevelType w:val="multilevel"/>
    <w:tmpl w:val="94D098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Theme="minorHAnsi" w:eastAsiaTheme="minorHAnsi" w:hAnsiTheme="minorHAnsi" w:cstheme="minorBidi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2274772">
    <w:abstractNumId w:val="22"/>
  </w:num>
  <w:num w:numId="2" w16cid:durableId="1935630602">
    <w:abstractNumId w:val="8"/>
  </w:num>
  <w:num w:numId="3" w16cid:durableId="1279726321">
    <w:abstractNumId w:val="24"/>
  </w:num>
  <w:num w:numId="4" w16cid:durableId="494612812">
    <w:abstractNumId w:val="10"/>
  </w:num>
  <w:num w:numId="5" w16cid:durableId="630742778">
    <w:abstractNumId w:val="5"/>
  </w:num>
  <w:num w:numId="6" w16cid:durableId="2013288867">
    <w:abstractNumId w:val="7"/>
  </w:num>
  <w:num w:numId="7" w16cid:durableId="216405498">
    <w:abstractNumId w:val="12"/>
  </w:num>
  <w:num w:numId="8" w16cid:durableId="1931544311">
    <w:abstractNumId w:val="0"/>
  </w:num>
  <w:num w:numId="9" w16cid:durableId="1121344562">
    <w:abstractNumId w:val="23"/>
  </w:num>
  <w:num w:numId="10" w16cid:durableId="963459869">
    <w:abstractNumId w:val="21"/>
  </w:num>
  <w:num w:numId="11" w16cid:durableId="1148404310">
    <w:abstractNumId w:val="15"/>
  </w:num>
  <w:num w:numId="12" w16cid:durableId="1257976257">
    <w:abstractNumId w:val="20"/>
  </w:num>
  <w:num w:numId="13" w16cid:durableId="327826826">
    <w:abstractNumId w:val="1"/>
  </w:num>
  <w:num w:numId="14" w16cid:durableId="1781803969">
    <w:abstractNumId w:val="17"/>
  </w:num>
  <w:num w:numId="15" w16cid:durableId="1260217670">
    <w:abstractNumId w:val="16"/>
  </w:num>
  <w:num w:numId="16" w16cid:durableId="1585722827">
    <w:abstractNumId w:val="19"/>
  </w:num>
  <w:num w:numId="17" w16cid:durableId="1143890089">
    <w:abstractNumId w:val="18"/>
  </w:num>
  <w:num w:numId="18" w16cid:durableId="269708175">
    <w:abstractNumId w:val="4"/>
  </w:num>
  <w:num w:numId="19" w16cid:durableId="1275863589">
    <w:abstractNumId w:val="14"/>
  </w:num>
  <w:num w:numId="20" w16cid:durableId="156700971">
    <w:abstractNumId w:val="3"/>
  </w:num>
  <w:num w:numId="21" w16cid:durableId="1005980009">
    <w:abstractNumId w:val="6"/>
  </w:num>
  <w:num w:numId="22" w16cid:durableId="992415625">
    <w:abstractNumId w:val="2"/>
  </w:num>
  <w:num w:numId="23" w16cid:durableId="1809861726">
    <w:abstractNumId w:val="9"/>
  </w:num>
  <w:num w:numId="24" w16cid:durableId="1532572489">
    <w:abstractNumId w:val="13"/>
  </w:num>
  <w:num w:numId="25" w16cid:durableId="41681970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54"/>
    <w:rsid w:val="000304E9"/>
    <w:rsid w:val="000F43D4"/>
    <w:rsid w:val="00105B6F"/>
    <w:rsid w:val="001251AD"/>
    <w:rsid w:val="001574CE"/>
    <w:rsid w:val="00172A6A"/>
    <w:rsid w:val="001F1206"/>
    <w:rsid w:val="002278AA"/>
    <w:rsid w:val="00250CFF"/>
    <w:rsid w:val="002A151A"/>
    <w:rsid w:val="002E1479"/>
    <w:rsid w:val="003573CA"/>
    <w:rsid w:val="003A0182"/>
    <w:rsid w:val="003C515F"/>
    <w:rsid w:val="003E20E7"/>
    <w:rsid w:val="003F30C4"/>
    <w:rsid w:val="003F6D94"/>
    <w:rsid w:val="00460BDD"/>
    <w:rsid w:val="004F66C1"/>
    <w:rsid w:val="00593140"/>
    <w:rsid w:val="005B0F30"/>
    <w:rsid w:val="006725A5"/>
    <w:rsid w:val="00673370"/>
    <w:rsid w:val="006A270F"/>
    <w:rsid w:val="006F05C5"/>
    <w:rsid w:val="006F57FF"/>
    <w:rsid w:val="00754B05"/>
    <w:rsid w:val="007821FF"/>
    <w:rsid w:val="00794DC5"/>
    <w:rsid w:val="007A2732"/>
    <w:rsid w:val="007D4233"/>
    <w:rsid w:val="00824FA6"/>
    <w:rsid w:val="00834554"/>
    <w:rsid w:val="00860481"/>
    <w:rsid w:val="00874615"/>
    <w:rsid w:val="008A2F73"/>
    <w:rsid w:val="008B4CA9"/>
    <w:rsid w:val="008B7819"/>
    <w:rsid w:val="008D63C1"/>
    <w:rsid w:val="009B0BEC"/>
    <w:rsid w:val="00A732C9"/>
    <w:rsid w:val="00A82EDE"/>
    <w:rsid w:val="00B365F6"/>
    <w:rsid w:val="00B51DA1"/>
    <w:rsid w:val="00B80C69"/>
    <w:rsid w:val="00BE26B8"/>
    <w:rsid w:val="00BF0255"/>
    <w:rsid w:val="00C05F0D"/>
    <w:rsid w:val="00CB66CC"/>
    <w:rsid w:val="00CB761C"/>
    <w:rsid w:val="00D24547"/>
    <w:rsid w:val="00D94B20"/>
    <w:rsid w:val="00DA31AD"/>
    <w:rsid w:val="00DF549E"/>
    <w:rsid w:val="00E375BD"/>
    <w:rsid w:val="00F15CB0"/>
    <w:rsid w:val="00F32F05"/>
    <w:rsid w:val="00F67A76"/>
    <w:rsid w:val="00F8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1A3B9"/>
  <w15:chartTrackingRefBased/>
  <w15:docId w15:val="{A52DC1C1-82E6-4459-AB05-4BADAE8E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34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34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834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34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34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34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34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34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34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34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34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834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34554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34554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3455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3455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3455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3455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34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34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34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34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34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3455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3455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34554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34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34554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34554"/>
    <w:rPr>
      <w:b/>
      <w:bCs/>
      <w:smallCaps/>
      <w:color w:val="0F476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3C51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515F"/>
  </w:style>
  <w:style w:type="paragraph" w:styleId="Subsol">
    <w:name w:val="footer"/>
    <w:basedOn w:val="Normal"/>
    <w:link w:val="SubsolCaracter"/>
    <w:uiPriority w:val="99"/>
    <w:unhideWhenUsed/>
    <w:rsid w:val="003C51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515F"/>
  </w:style>
  <w:style w:type="paragraph" w:styleId="Frspaiere">
    <w:name w:val="No Spacing"/>
    <w:uiPriority w:val="1"/>
    <w:qFormat/>
    <w:rsid w:val="000F43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9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table" w:styleId="TabelgrilLuminos">
    <w:name w:val="Grid Table Light"/>
    <w:basedOn w:val="TabelNormal"/>
    <w:uiPriority w:val="40"/>
    <w:rsid w:val="00B51D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obust">
    <w:name w:val="Strong"/>
    <w:basedOn w:val="Fontdeparagrafimplicit"/>
    <w:uiPriority w:val="22"/>
    <w:qFormat/>
    <w:rsid w:val="00B80C69"/>
    <w:rPr>
      <w:b/>
      <w:bCs/>
    </w:rPr>
  </w:style>
  <w:style w:type="character" w:styleId="Hyperlink">
    <w:name w:val="Hyperlink"/>
    <w:basedOn w:val="Fontdeparagrafimplicit"/>
    <w:uiPriority w:val="99"/>
    <w:unhideWhenUsed/>
    <w:rsid w:val="00860481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860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smed.refugiat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979</Words>
  <Characters>5680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CASMED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CASMED</dc:creator>
  <cp:keywords/>
  <dc:description/>
  <cp:lastModifiedBy>Office CASMED</cp:lastModifiedBy>
  <cp:revision>7</cp:revision>
  <dcterms:created xsi:type="dcterms:W3CDTF">2026-01-19T09:24:00Z</dcterms:created>
  <dcterms:modified xsi:type="dcterms:W3CDTF">2026-01-19T09:44:00Z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b1bda42d-8c34-4034-8764-2e22b0d14961</vt:lpwstr>
  </property>
</Properties>
</file>